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115" w:type="dxa"/>
          <w:right w:w="115" w:type="dxa"/>
        </w:tblCellMar>
        <w:tblLook w:val="0600" w:firstRow="0" w:lastRow="0" w:firstColumn="0" w:lastColumn="0" w:noHBand="1" w:noVBand="1"/>
      </w:tblPr>
      <w:tblGrid>
        <w:gridCol w:w="426"/>
        <w:gridCol w:w="8930"/>
        <w:gridCol w:w="390"/>
      </w:tblGrid>
      <w:tr w:rsidR="005854DB" w:rsidRPr="00391E6F" w14:paraId="1CD602F6" w14:textId="77777777" w:rsidTr="00D465F9">
        <w:trPr>
          <w:trHeight w:val="1152"/>
        </w:trPr>
        <w:tc>
          <w:tcPr>
            <w:tcW w:w="9746" w:type="dxa"/>
            <w:gridSpan w:val="3"/>
            <w:vAlign w:val="center"/>
          </w:tcPr>
          <w:p w14:paraId="06F269EB" w14:textId="39E906C8" w:rsidR="005854DB" w:rsidRPr="003043B8" w:rsidRDefault="003322D7" w:rsidP="003043B8">
            <w:pPr>
              <w:pStyle w:val="Ttulo"/>
              <w:rPr>
                <w:noProof/>
                <w:sz w:val="40"/>
                <w:szCs w:val="40"/>
              </w:rPr>
            </w:pPr>
            <w:sdt>
              <w:sdtPr>
                <w:rPr>
                  <w:color w:val="EC7216" w:themeColor="accent6"/>
                  <w:sz w:val="40"/>
                  <w:szCs w:val="40"/>
                  <w:lang w:val="es-MX"/>
                </w:rPr>
                <w:alias w:val="Título"/>
                <w:tag w:val=""/>
                <w:id w:val="2016188051"/>
                <w:placeholder>
                  <w:docPart w:val="1F314D9A9E084F29AE68264703E833E4"/>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3043B8" w:rsidRPr="003043B8">
                  <w:rPr>
                    <w:color w:val="EC7216" w:themeColor="accent6"/>
                    <w:sz w:val="40"/>
                    <w:szCs w:val="40"/>
                    <w:lang w:val="es-MX"/>
                  </w:rPr>
                  <w:t xml:space="preserve">RELACIONES SIGNIFICATIVAS: </w:t>
                </w:r>
                <w:r w:rsidR="003043B8">
                  <w:rPr>
                    <w:color w:val="EC7216" w:themeColor="accent6"/>
                    <w:sz w:val="40"/>
                    <w:szCs w:val="40"/>
                    <w:lang w:val="es-MX"/>
                  </w:rPr>
                  <w:t xml:space="preserve"> </w:t>
                </w:r>
                <w:r w:rsidR="003043B8" w:rsidRPr="003043B8">
                  <w:rPr>
                    <w:color w:val="EC7216" w:themeColor="accent6"/>
                    <w:sz w:val="40"/>
                    <w:szCs w:val="40"/>
                    <w:lang w:val="es-MX"/>
                  </w:rPr>
                  <w:t>CONECTAR MÁS Y MEJOR CON TUS SERES QUERIDOS.</w:t>
                </w:r>
              </w:sdtContent>
            </w:sdt>
          </w:p>
        </w:tc>
      </w:tr>
      <w:tr w:rsidR="005854DB" w:rsidRPr="00391E6F" w14:paraId="1706DA65" w14:textId="77777777" w:rsidTr="00D465F9">
        <w:trPr>
          <w:trHeight w:val="144"/>
        </w:trPr>
        <w:tc>
          <w:tcPr>
            <w:tcW w:w="426" w:type="dxa"/>
            <w:shd w:val="clear" w:color="auto" w:fill="auto"/>
          </w:tcPr>
          <w:p w14:paraId="593C5FBF" w14:textId="77777777" w:rsidR="005854DB" w:rsidRPr="00391E6F" w:rsidRDefault="005854DB" w:rsidP="00794847">
            <w:pPr>
              <w:spacing w:before="0" w:after="0"/>
              <w:rPr>
                <w:noProof/>
                <w:sz w:val="10"/>
                <w:szCs w:val="10"/>
              </w:rPr>
            </w:pPr>
          </w:p>
        </w:tc>
        <w:tc>
          <w:tcPr>
            <w:tcW w:w="8930" w:type="dxa"/>
            <w:shd w:val="clear" w:color="auto" w:fill="F0CDA1" w:themeFill="accent1"/>
            <w:vAlign w:val="center"/>
          </w:tcPr>
          <w:p w14:paraId="7C320E0E" w14:textId="77777777" w:rsidR="005854DB" w:rsidRPr="00391E6F" w:rsidRDefault="005854DB" w:rsidP="00794847">
            <w:pPr>
              <w:spacing w:before="0" w:after="0"/>
              <w:rPr>
                <w:noProof/>
                <w:sz w:val="10"/>
                <w:szCs w:val="10"/>
              </w:rPr>
            </w:pPr>
          </w:p>
        </w:tc>
        <w:tc>
          <w:tcPr>
            <w:tcW w:w="390" w:type="dxa"/>
            <w:shd w:val="clear" w:color="auto" w:fill="auto"/>
          </w:tcPr>
          <w:p w14:paraId="27522FF7" w14:textId="77777777" w:rsidR="005854DB" w:rsidRPr="00391E6F" w:rsidRDefault="005854DB" w:rsidP="00794847">
            <w:pPr>
              <w:spacing w:before="0" w:after="0"/>
              <w:rPr>
                <w:noProof/>
                <w:sz w:val="10"/>
                <w:szCs w:val="10"/>
              </w:rPr>
            </w:pPr>
          </w:p>
        </w:tc>
      </w:tr>
    </w:tbl>
    <w:p w14:paraId="5E07FAB5" w14:textId="77777777" w:rsidR="00450FF5" w:rsidRDefault="00450FF5" w:rsidP="005854DB">
      <w:pPr>
        <w:pStyle w:val="Ttulo1"/>
        <w:rPr>
          <w:noProof/>
        </w:rPr>
      </w:pPr>
    </w:p>
    <w:p w14:paraId="29682A5F" w14:textId="77777777" w:rsidR="00450FF5" w:rsidRDefault="00450FF5" w:rsidP="005854DB">
      <w:pPr>
        <w:pStyle w:val="Ttulo1"/>
        <w:rPr>
          <w:noProof/>
        </w:rPr>
      </w:pPr>
    </w:p>
    <w:sdt>
      <w:sdtPr>
        <w:rPr>
          <w:noProof/>
        </w:rPr>
        <w:id w:val="-2035794854"/>
        <w:placeholder>
          <w:docPart w:val="CDE8ADB702224D0BB1ABB4FBB48CC8B4"/>
        </w:placeholder>
        <w:temporary/>
        <w:showingPlcHdr/>
        <w15:appearance w15:val="hidden"/>
      </w:sdtPr>
      <w:sdtEndPr/>
      <w:sdtContent>
        <w:p w14:paraId="055B4283" w14:textId="7329E5F7" w:rsidR="00BD0C60" w:rsidRPr="00391E6F" w:rsidRDefault="005854DB" w:rsidP="005854DB">
          <w:pPr>
            <w:pStyle w:val="Ttulo1"/>
            <w:rPr>
              <w:noProof/>
            </w:rPr>
          </w:pPr>
          <w:r w:rsidRPr="00391E6F">
            <w:rPr>
              <w:noProof/>
              <w:lang w:bidi="es-ES"/>
            </w:rPr>
            <w:t>Introducción</w:t>
          </w:r>
        </w:p>
      </w:sdtContent>
    </w:sdt>
    <w:tbl>
      <w:tblPr>
        <w:tblW w:w="9781" w:type="dxa"/>
        <w:tblLayout w:type="fixed"/>
        <w:tblCellMar>
          <w:left w:w="115" w:type="dxa"/>
          <w:right w:w="115" w:type="dxa"/>
        </w:tblCellMar>
        <w:tblLook w:val="0600" w:firstRow="0" w:lastRow="0" w:firstColumn="0" w:lastColumn="0" w:noHBand="1" w:noVBand="1"/>
      </w:tblPr>
      <w:tblGrid>
        <w:gridCol w:w="450"/>
        <w:gridCol w:w="9331"/>
      </w:tblGrid>
      <w:tr w:rsidR="00685B4E" w:rsidRPr="00391E6F" w14:paraId="161F48FD" w14:textId="77777777" w:rsidTr="000C770E">
        <w:trPr>
          <w:trHeight w:val="297"/>
        </w:trPr>
        <w:tc>
          <w:tcPr>
            <w:tcW w:w="450" w:type="dxa"/>
          </w:tcPr>
          <w:p w14:paraId="19134E8B" w14:textId="347F31CF" w:rsidR="00685B4E" w:rsidRPr="00391E6F" w:rsidRDefault="00685B4E" w:rsidP="00784AB5">
            <w:pPr>
              <w:pStyle w:val="Casilladeverificacin"/>
              <w:rPr>
                <w:noProof/>
              </w:rPr>
            </w:pPr>
          </w:p>
        </w:tc>
        <w:tc>
          <w:tcPr>
            <w:tcW w:w="9331" w:type="dxa"/>
          </w:tcPr>
          <w:p w14:paraId="041FAFA9" w14:textId="77777777" w:rsidR="00D7708B" w:rsidRPr="00D7708B" w:rsidRDefault="00D7708B" w:rsidP="00D7708B">
            <w:pPr>
              <w:jc w:val="both"/>
              <w:rPr>
                <w:rFonts w:ascii="Times New Roman" w:hAnsi="Times New Roman" w:cs="Times New Roman"/>
                <w:sz w:val="26"/>
                <w:szCs w:val="26"/>
                <w:lang w:val="es-MX"/>
              </w:rPr>
            </w:pPr>
            <w:r w:rsidRPr="00D7708B">
              <w:rPr>
                <w:rFonts w:ascii="Times New Roman" w:hAnsi="Times New Roman" w:cs="Times New Roman"/>
                <w:sz w:val="26"/>
                <w:szCs w:val="26"/>
                <w:lang w:val="es-MX"/>
              </w:rPr>
              <w:t>Las relaciones significativas son cruciales para una vida plena. Relaciones con personas que nos importen y a las que les importemos.  Apreciarlos y cultivarlos para construir cercanía, calidez, confianza, conocimiento, amabilidad, empatía, amor.</w:t>
            </w:r>
          </w:p>
          <w:p w14:paraId="4EA29154" w14:textId="77777777" w:rsidR="00D7708B" w:rsidRPr="00D7708B" w:rsidRDefault="00D7708B" w:rsidP="00D7708B">
            <w:pPr>
              <w:jc w:val="both"/>
              <w:rPr>
                <w:rFonts w:ascii="Times New Roman" w:hAnsi="Times New Roman" w:cs="Times New Roman"/>
                <w:sz w:val="26"/>
                <w:szCs w:val="26"/>
                <w:lang w:val="es-MX"/>
              </w:rPr>
            </w:pPr>
            <w:r w:rsidRPr="00D7708B">
              <w:rPr>
                <w:rFonts w:ascii="Times New Roman" w:hAnsi="Times New Roman" w:cs="Times New Roman"/>
                <w:sz w:val="26"/>
                <w:szCs w:val="26"/>
                <w:lang w:val="es-MX"/>
              </w:rPr>
              <w:t xml:space="preserve">La fundación de una relación saludable con otros subyace en una sana relación consigo mismo.  Capacidad de perdonar, empatía, amar y ser amado, amarse es lo que hay que cultivar. </w:t>
            </w:r>
          </w:p>
          <w:p w14:paraId="4DAE206D" w14:textId="77777777" w:rsidR="00D7708B" w:rsidRPr="00D7708B" w:rsidRDefault="00D7708B" w:rsidP="00D7708B">
            <w:pPr>
              <w:jc w:val="both"/>
              <w:rPr>
                <w:rFonts w:ascii="Times New Roman" w:hAnsi="Times New Roman" w:cs="Times New Roman"/>
                <w:sz w:val="26"/>
                <w:szCs w:val="26"/>
                <w:lang w:val="es-MX"/>
              </w:rPr>
            </w:pPr>
            <w:r w:rsidRPr="00D7708B">
              <w:rPr>
                <w:rFonts w:ascii="Times New Roman" w:hAnsi="Times New Roman" w:cs="Times New Roman"/>
                <w:sz w:val="26"/>
                <w:szCs w:val="26"/>
                <w:lang w:val="es-MX"/>
              </w:rPr>
              <w:t xml:space="preserve">Tener relaciones significativas quiere decir que hay interés mutuo entre las personas, se importan, se aprecian y se cuidan.  Relaciones significativas no quiere decir sólo con la pareja o los hijos o los seres más cercanos. Podemos demostrar interés, aprecio y cuidado a cualquier persona, sea un desconocido, un colega del trabajo, un amigo, un familiar. </w:t>
            </w:r>
          </w:p>
          <w:p w14:paraId="2C1ED86E" w14:textId="77777777" w:rsidR="00D7708B" w:rsidRPr="00D7708B" w:rsidRDefault="00D7708B" w:rsidP="00D7708B">
            <w:pPr>
              <w:jc w:val="both"/>
              <w:rPr>
                <w:rFonts w:ascii="Times New Roman" w:hAnsi="Times New Roman" w:cs="Times New Roman"/>
                <w:sz w:val="26"/>
                <w:szCs w:val="26"/>
                <w:lang w:val="es-MX"/>
              </w:rPr>
            </w:pPr>
            <w:r w:rsidRPr="00D7708B">
              <w:rPr>
                <w:rFonts w:ascii="Times New Roman" w:hAnsi="Times New Roman" w:cs="Times New Roman"/>
                <w:sz w:val="26"/>
                <w:szCs w:val="26"/>
                <w:lang w:val="es-MX"/>
              </w:rPr>
              <w:t>Dedicar tiempo de calidad al cultivo de relaciones significativas es crucial para tu salud y tu felicidad.</w:t>
            </w:r>
          </w:p>
          <w:p w14:paraId="3661BDD7" w14:textId="77777777" w:rsidR="00D7708B" w:rsidRPr="00D7708B" w:rsidRDefault="00D7708B" w:rsidP="00D7708B">
            <w:pPr>
              <w:jc w:val="both"/>
              <w:rPr>
                <w:rFonts w:ascii="Times New Roman" w:hAnsi="Times New Roman" w:cs="Times New Roman"/>
                <w:sz w:val="26"/>
                <w:szCs w:val="26"/>
                <w:lang w:val="es-MX"/>
              </w:rPr>
            </w:pPr>
            <w:r w:rsidRPr="00D7708B">
              <w:rPr>
                <w:rFonts w:ascii="Times New Roman" w:hAnsi="Times New Roman" w:cs="Times New Roman"/>
                <w:sz w:val="26"/>
                <w:szCs w:val="26"/>
                <w:lang w:val="es-MX"/>
              </w:rPr>
              <w:lastRenderedPageBreak/>
              <w:t>Pero ha aparecido un gran enemigo que puede hacernos creer que mantenemos relaciones significativas: las redes sociales.  El internet y las redes sociales se han convertido en un fin en sí mismos en lugar de ser un medio para otros fines como facilitar interacciones reales. Nos absorben horas y horas, y se han convertido en una adicción como el licor, el cigarrillo y las drogas. Necesitamos desconectarnos para conectarnos con personas reales.</w:t>
            </w:r>
          </w:p>
          <w:p w14:paraId="5EBCBEB0" w14:textId="77777777" w:rsidR="00D7708B" w:rsidRPr="00D7708B" w:rsidRDefault="00D7708B" w:rsidP="00D7708B">
            <w:pPr>
              <w:jc w:val="both"/>
              <w:rPr>
                <w:rFonts w:ascii="Times New Roman" w:hAnsi="Times New Roman" w:cs="Times New Roman"/>
                <w:sz w:val="26"/>
                <w:szCs w:val="26"/>
                <w:lang w:val="es-MX"/>
              </w:rPr>
            </w:pPr>
            <w:r w:rsidRPr="00D7708B">
              <w:rPr>
                <w:rFonts w:ascii="Times New Roman" w:hAnsi="Times New Roman" w:cs="Times New Roman"/>
                <w:sz w:val="26"/>
                <w:szCs w:val="26"/>
                <w:lang w:val="es-MX"/>
              </w:rPr>
              <w:t>La clave está en la moderación. 30 minutos al día puede ser divertido y útil. 3 horas y más al día puede ser dañino, está asociado con depresión, enfermedades del corazón, y debilitamiento del sistema inmunológico. Incluso puede provocar más soledad.</w:t>
            </w:r>
          </w:p>
          <w:p w14:paraId="09EC6120" w14:textId="77777777" w:rsidR="00D7708B" w:rsidRPr="00D7708B" w:rsidRDefault="00D7708B" w:rsidP="00D7708B">
            <w:pPr>
              <w:jc w:val="both"/>
              <w:rPr>
                <w:rFonts w:ascii="Times New Roman" w:hAnsi="Times New Roman" w:cs="Times New Roman"/>
                <w:sz w:val="26"/>
                <w:szCs w:val="26"/>
                <w:lang w:val="es-MX"/>
              </w:rPr>
            </w:pPr>
          </w:p>
          <w:p w14:paraId="4C56AD6A" w14:textId="77777777" w:rsidR="00D7708B" w:rsidRPr="00D7708B" w:rsidRDefault="00D7708B" w:rsidP="00D7708B">
            <w:pPr>
              <w:jc w:val="both"/>
              <w:rPr>
                <w:rFonts w:ascii="Times New Roman" w:hAnsi="Times New Roman" w:cs="Times New Roman"/>
                <w:b/>
                <w:bCs/>
                <w:color w:val="EC7216" w:themeColor="accent6"/>
                <w:sz w:val="26"/>
                <w:szCs w:val="26"/>
                <w:lang w:val="es-MX"/>
              </w:rPr>
            </w:pPr>
            <w:r w:rsidRPr="00D7708B">
              <w:rPr>
                <w:rFonts w:ascii="Times New Roman" w:hAnsi="Times New Roman" w:cs="Times New Roman"/>
                <w:b/>
                <w:bCs/>
                <w:color w:val="EC7216" w:themeColor="accent6"/>
                <w:sz w:val="26"/>
                <w:szCs w:val="26"/>
                <w:lang w:val="es-MX"/>
              </w:rPr>
              <w:t>Reír</w:t>
            </w:r>
          </w:p>
          <w:p w14:paraId="34479C77" w14:textId="77777777" w:rsidR="00D7708B" w:rsidRPr="00D7708B" w:rsidRDefault="00D7708B" w:rsidP="00D7708B">
            <w:pPr>
              <w:jc w:val="both"/>
              <w:rPr>
                <w:rFonts w:ascii="Times New Roman" w:hAnsi="Times New Roman" w:cs="Times New Roman"/>
                <w:sz w:val="26"/>
                <w:szCs w:val="26"/>
                <w:lang w:val="es-MX"/>
              </w:rPr>
            </w:pPr>
            <w:r w:rsidRPr="00D7708B">
              <w:rPr>
                <w:rFonts w:ascii="Times New Roman" w:hAnsi="Times New Roman" w:cs="Times New Roman"/>
                <w:sz w:val="26"/>
                <w:szCs w:val="26"/>
                <w:lang w:val="es-MX"/>
              </w:rPr>
              <w:t xml:space="preserve">La risa y el sentido del humor son de los mejores ingredientes para el fortalecimiento de las relaciones. Incluso de la relación contigo mismo. La vida no es tan grave ni tan seria como para no poder reírse de sí mismo. </w:t>
            </w:r>
          </w:p>
          <w:p w14:paraId="3A4A5CB8" w14:textId="77777777" w:rsidR="00D7708B" w:rsidRPr="00D7708B" w:rsidRDefault="00D7708B" w:rsidP="00D7708B">
            <w:pPr>
              <w:jc w:val="both"/>
              <w:rPr>
                <w:rFonts w:ascii="Times New Roman" w:hAnsi="Times New Roman" w:cs="Times New Roman"/>
                <w:sz w:val="26"/>
                <w:szCs w:val="26"/>
                <w:lang w:val="es-MX"/>
              </w:rPr>
            </w:pPr>
          </w:p>
          <w:p w14:paraId="51D3D05D" w14:textId="77777777" w:rsidR="00D7708B" w:rsidRPr="00B44C0D" w:rsidRDefault="00D7708B" w:rsidP="00737A37">
            <w:pPr>
              <w:pStyle w:val="Prrafodelista"/>
              <w:jc w:val="both"/>
              <w:rPr>
                <w:rFonts w:ascii="Times New Roman" w:hAnsi="Times New Roman" w:cs="Times New Roman"/>
                <w:sz w:val="26"/>
                <w:szCs w:val="26"/>
                <w:lang w:val="es-MX"/>
              </w:rPr>
            </w:pPr>
            <w:r w:rsidRPr="00B44C0D">
              <w:rPr>
                <w:rFonts w:ascii="Times New Roman" w:hAnsi="Times New Roman" w:cs="Times New Roman"/>
                <w:sz w:val="26"/>
                <w:szCs w:val="26"/>
                <w:lang w:val="es-MX"/>
              </w:rPr>
              <w:t>La risa aliviana el camino, suelta cargas, amplía la perspectiva y acerca a las personas.</w:t>
            </w:r>
          </w:p>
          <w:p w14:paraId="45ED719A" w14:textId="77777777" w:rsidR="00D7708B" w:rsidRPr="00B44C0D" w:rsidRDefault="00D7708B" w:rsidP="00737A37">
            <w:pPr>
              <w:pStyle w:val="Prrafodelista"/>
              <w:jc w:val="both"/>
              <w:rPr>
                <w:rFonts w:ascii="Times New Roman" w:hAnsi="Times New Roman" w:cs="Times New Roman"/>
                <w:sz w:val="26"/>
                <w:szCs w:val="26"/>
                <w:lang w:val="es-MX"/>
              </w:rPr>
            </w:pPr>
            <w:r w:rsidRPr="00B44C0D">
              <w:rPr>
                <w:rFonts w:ascii="Times New Roman" w:hAnsi="Times New Roman" w:cs="Times New Roman"/>
                <w:sz w:val="26"/>
                <w:szCs w:val="26"/>
                <w:lang w:val="es-MX"/>
              </w:rPr>
              <w:t>La risa y la sonrisa son las puertas del alma, enamoran y atrapan.</w:t>
            </w:r>
          </w:p>
          <w:p w14:paraId="412BF76A" w14:textId="77777777" w:rsidR="00D7708B" w:rsidRPr="00B44C0D" w:rsidRDefault="00D7708B" w:rsidP="00737A37">
            <w:pPr>
              <w:pStyle w:val="Prrafodelista"/>
              <w:jc w:val="both"/>
              <w:rPr>
                <w:rFonts w:ascii="Times New Roman" w:hAnsi="Times New Roman" w:cs="Times New Roman"/>
                <w:sz w:val="26"/>
                <w:szCs w:val="26"/>
                <w:lang w:val="es-MX"/>
              </w:rPr>
            </w:pPr>
            <w:r w:rsidRPr="00B44C0D">
              <w:rPr>
                <w:rFonts w:ascii="Times New Roman" w:hAnsi="Times New Roman" w:cs="Times New Roman"/>
                <w:sz w:val="26"/>
                <w:szCs w:val="26"/>
                <w:lang w:val="es-MX"/>
              </w:rPr>
              <w:t>La risa y la sonrisa levantan escudos contra los enemigos de la salud, alivian dolores y encienden la luz al que mira hacia el horizonte.</w:t>
            </w:r>
          </w:p>
          <w:p w14:paraId="14B8F1C2" w14:textId="1554D28E" w:rsidR="00685B4E" w:rsidRPr="00391E6F" w:rsidRDefault="00685B4E" w:rsidP="00BC6BD7">
            <w:pPr>
              <w:rPr>
                <w:noProof/>
              </w:rPr>
            </w:pPr>
          </w:p>
        </w:tc>
      </w:tr>
    </w:tbl>
    <w:p w14:paraId="6931082E" w14:textId="77777777" w:rsidR="005854DB" w:rsidRPr="00391E6F" w:rsidRDefault="005854DB" w:rsidP="005854DB">
      <w:pPr>
        <w:rPr>
          <w:noProof/>
        </w:rPr>
      </w:pPr>
    </w:p>
    <w:p w14:paraId="3E48A2F7" w14:textId="4870E40F" w:rsidR="00685B4E" w:rsidRDefault="00685B4E" w:rsidP="005854DB">
      <w:pPr>
        <w:rPr>
          <w:noProof/>
        </w:rPr>
      </w:pPr>
    </w:p>
    <w:p w14:paraId="2DE9FA7A" w14:textId="42E2FA4D" w:rsidR="00450FF5" w:rsidRDefault="00450FF5" w:rsidP="005854DB">
      <w:pPr>
        <w:rPr>
          <w:noProof/>
        </w:rPr>
      </w:pPr>
    </w:p>
    <w:p w14:paraId="18A925EE" w14:textId="2C20D9A7" w:rsidR="00D7708B" w:rsidRDefault="00D7708B" w:rsidP="005854DB">
      <w:pPr>
        <w:rPr>
          <w:noProof/>
        </w:rPr>
      </w:pPr>
    </w:p>
    <w:p w14:paraId="034AAC5F" w14:textId="62C35DAD" w:rsidR="00D7708B" w:rsidRDefault="00D7708B" w:rsidP="005854DB">
      <w:pPr>
        <w:rPr>
          <w:noProof/>
        </w:rPr>
      </w:pPr>
    </w:p>
    <w:p w14:paraId="7BED9348" w14:textId="64383567" w:rsidR="00D7708B" w:rsidRDefault="00D7708B" w:rsidP="005854DB">
      <w:pPr>
        <w:rPr>
          <w:noProof/>
        </w:rPr>
      </w:pPr>
    </w:p>
    <w:p w14:paraId="5B65A12F" w14:textId="77777777" w:rsidR="00D7708B" w:rsidRDefault="00D7708B" w:rsidP="005854DB">
      <w:pPr>
        <w:rPr>
          <w:noProof/>
        </w:rPr>
      </w:pPr>
    </w:p>
    <w:p w14:paraId="634E4ABB" w14:textId="4D95D1BB" w:rsidR="00450FF5" w:rsidRDefault="00450FF5" w:rsidP="005854DB">
      <w:pPr>
        <w:rPr>
          <w:noProof/>
        </w:rPr>
      </w:pPr>
    </w:p>
    <w:p w14:paraId="079BDF0F" w14:textId="77777777" w:rsidR="00450FF5" w:rsidRPr="00391E6F" w:rsidRDefault="00450FF5" w:rsidP="005854DB">
      <w:pPr>
        <w:rPr>
          <w:noProof/>
        </w:rPr>
      </w:pPr>
    </w:p>
    <w:p w14:paraId="03A0A7D7" w14:textId="0563D504" w:rsidR="00685B4E" w:rsidRPr="00391E6F" w:rsidRDefault="002469ED" w:rsidP="009355C2">
      <w:pPr>
        <w:pStyle w:val="Ttulo1"/>
        <w:rPr>
          <w:noProof/>
        </w:rPr>
      </w:pPr>
      <w:r>
        <w:rPr>
          <w:noProof/>
        </w:rPr>
        <w:lastRenderedPageBreak/>
        <w:t>Ejercicios</w:t>
      </w:r>
    </w:p>
    <w:p w14:paraId="3410C87D" w14:textId="6B4F8A82" w:rsidR="00685B4E" w:rsidRDefault="00685B4E" w:rsidP="002955AB">
      <w:pPr>
        <w:rPr>
          <w:noProof/>
        </w:rPr>
      </w:pPr>
    </w:p>
    <w:tbl>
      <w:tblPr>
        <w:tblW w:w="9331" w:type="dxa"/>
        <w:tblLayout w:type="fixed"/>
        <w:tblCellMar>
          <w:left w:w="115" w:type="dxa"/>
          <w:right w:w="115" w:type="dxa"/>
        </w:tblCellMar>
        <w:tblLook w:val="0600" w:firstRow="0" w:lastRow="0" w:firstColumn="0" w:lastColumn="0" w:noHBand="1" w:noVBand="1"/>
      </w:tblPr>
      <w:tblGrid>
        <w:gridCol w:w="9331"/>
      </w:tblGrid>
      <w:tr w:rsidR="002469ED" w:rsidRPr="00391E6F" w14:paraId="20954789" w14:textId="77777777" w:rsidTr="002E2118">
        <w:trPr>
          <w:trHeight w:val="297"/>
        </w:trPr>
        <w:tc>
          <w:tcPr>
            <w:tcW w:w="9331" w:type="dxa"/>
          </w:tcPr>
          <w:p w14:paraId="43AD206B" w14:textId="77777777" w:rsidR="00D7708B" w:rsidRDefault="00D7708B" w:rsidP="00D7708B">
            <w:pPr>
              <w:pStyle w:val="Listaconnmeros"/>
              <w:numPr>
                <w:ilvl w:val="0"/>
                <w:numId w:val="46"/>
              </w:numPr>
              <w:rPr>
                <w:noProof/>
              </w:rPr>
            </w:pPr>
            <w:r>
              <w:rPr>
                <w:noProof/>
              </w:rPr>
              <w:t xml:space="preserve">¿Qué puedes hacer para mejorar la calidad de tus relaciones? </w:t>
            </w:r>
          </w:p>
          <w:p w14:paraId="336E112A" w14:textId="4CE37A29" w:rsidR="002469ED" w:rsidRPr="00391E6F" w:rsidRDefault="00523AAD" w:rsidP="00D7708B">
            <w:pPr>
              <w:pStyle w:val="Listaconnmeros"/>
              <w:numPr>
                <w:ilvl w:val="0"/>
                <w:numId w:val="0"/>
              </w:numPr>
              <w:ind w:left="360"/>
              <w:rPr>
                <w:noProof/>
              </w:rPr>
            </w:pPr>
            <w:r>
              <w:rPr>
                <w:noProof/>
              </w:rPr>
              <w:t xml:space="preserve"> </w:t>
            </w:r>
            <w:r w:rsidR="00D7708B">
              <w:rPr>
                <w:noProof/>
              </w:rPr>
              <w:t>Escoge una sola acción para mejorar tus relaciones para ejecutar esta semana.</w:t>
            </w:r>
          </w:p>
        </w:tc>
      </w:tr>
      <w:tr w:rsidR="002469ED" w:rsidRPr="00391E6F" w14:paraId="298D24EC" w14:textId="77777777" w:rsidTr="002E2118">
        <w:tc>
          <w:tcPr>
            <w:tcW w:w="9331" w:type="dxa"/>
          </w:tcPr>
          <w:p w14:paraId="6B3614D3" w14:textId="77777777" w:rsidR="00523AAD" w:rsidRDefault="00523AAD" w:rsidP="00523AAD">
            <w:pPr>
              <w:pStyle w:val="Listaconnmeros"/>
              <w:rPr>
                <w:noProof/>
              </w:rPr>
            </w:pPr>
            <w:r>
              <w:rPr>
                <w:noProof/>
              </w:rPr>
              <w:t xml:space="preserve">¿Qué puedes hacer para mejorar tu relación contigo mismo? </w:t>
            </w:r>
          </w:p>
          <w:p w14:paraId="19E60CFE" w14:textId="6CB1360D" w:rsidR="002469ED" w:rsidRPr="00391E6F" w:rsidRDefault="00523AAD" w:rsidP="00523AAD">
            <w:pPr>
              <w:pStyle w:val="Listaconnmeros"/>
              <w:numPr>
                <w:ilvl w:val="0"/>
                <w:numId w:val="0"/>
              </w:numPr>
              <w:ind w:left="360"/>
              <w:rPr>
                <w:noProof/>
              </w:rPr>
            </w:pPr>
            <w:r>
              <w:rPr>
                <w:noProof/>
              </w:rPr>
              <w:t xml:space="preserve"> Escoge una sola acción para mejorar tus relaciones para ejecutar esta semana.</w:t>
            </w:r>
          </w:p>
        </w:tc>
      </w:tr>
      <w:tr w:rsidR="002469ED" w:rsidRPr="00391E6F" w14:paraId="758E7857" w14:textId="77777777" w:rsidTr="002E2118">
        <w:tc>
          <w:tcPr>
            <w:tcW w:w="9331" w:type="dxa"/>
          </w:tcPr>
          <w:p w14:paraId="4F4DC514" w14:textId="2FBA4B4B" w:rsidR="002469ED" w:rsidRPr="00391E6F" w:rsidRDefault="00523AAD" w:rsidP="00523AAD">
            <w:pPr>
              <w:pStyle w:val="Listaconnmeros"/>
              <w:spacing w:line="360" w:lineRule="auto"/>
              <w:rPr>
                <w:noProof/>
              </w:rPr>
            </w:pPr>
            <w:r w:rsidRPr="00523AAD">
              <w:rPr>
                <w:noProof/>
              </w:rPr>
              <w:t>¿Qué puedes hacer por otros? Recuerda que la calidez y cercanía se puede vivir desde el más simple acto de bondad</w:t>
            </w:r>
          </w:p>
        </w:tc>
      </w:tr>
      <w:tr w:rsidR="002469ED" w:rsidRPr="00391E6F" w14:paraId="5063624C" w14:textId="77777777" w:rsidTr="002E2118">
        <w:tc>
          <w:tcPr>
            <w:tcW w:w="9331" w:type="dxa"/>
          </w:tcPr>
          <w:p w14:paraId="75AB86E8" w14:textId="6CF91778" w:rsidR="002469ED" w:rsidRPr="00391E6F" w:rsidRDefault="00523AAD" w:rsidP="002E2118">
            <w:pPr>
              <w:pStyle w:val="Listaconnmeros"/>
              <w:rPr>
                <w:noProof/>
              </w:rPr>
            </w:pPr>
            <w:r w:rsidRPr="00523AAD">
              <w:rPr>
                <w:noProof/>
              </w:rPr>
              <w:t>¿Cómo puedes mejorar tu sentido del humor?</w:t>
            </w:r>
          </w:p>
        </w:tc>
      </w:tr>
      <w:tr w:rsidR="002469ED" w:rsidRPr="00391E6F" w14:paraId="5DAB426E" w14:textId="77777777" w:rsidTr="002E2118">
        <w:tc>
          <w:tcPr>
            <w:tcW w:w="9331" w:type="dxa"/>
          </w:tcPr>
          <w:p w14:paraId="0FBEECBB" w14:textId="1C98191B" w:rsidR="002469ED" w:rsidRDefault="00523AAD" w:rsidP="002E2118">
            <w:pPr>
              <w:pStyle w:val="Listaconnmeros"/>
              <w:rPr>
                <w:noProof/>
              </w:rPr>
            </w:pPr>
            <w:r w:rsidRPr="00523AAD">
              <w:rPr>
                <w:noProof/>
              </w:rPr>
              <w:t>¿De qué puedes reírte más?</w:t>
            </w:r>
          </w:p>
          <w:p w14:paraId="6BA6161D" w14:textId="25FBAE1D" w:rsidR="002469ED" w:rsidRPr="00391E6F" w:rsidRDefault="002469ED" w:rsidP="00523AAD">
            <w:pPr>
              <w:pStyle w:val="Listaconnmeros"/>
              <w:numPr>
                <w:ilvl w:val="0"/>
                <w:numId w:val="0"/>
              </w:numPr>
              <w:ind w:left="360"/>
              <w:rPr>
                <w:noProof/>
              </w:rPr>
            </w:pPr>
          </w:p>
        </w:tc>
      </w:tr>
    </w:tbl>
    <w:p w14:paraId="0DB764A9" w14:textId="64E57013" w:rsidR="00454A6B" w:rsidRDefault="00454A6B" w:rsidP="00454A6B">
      <w:pPr>
        <w:rPr>
          <w:noProof/>
        </w:rPr>
      </w:pPr>
    </w:p>
    <w:p w14:paraId="5109673D" w14:textId="70CA5CEF" w:rsidR="00D7708B" w:rsidRDefault="00D7708B" w:rsidP="00454A6B">
      <w:pPr>
        <w:rPr>
          <w:noProof/>
        </w:rPr>
      </w:pPr>
    </w:p>
    <w:p w14:paraId="1E5C2B7F" w14:textId="50FD658D" w:rsidR="00D7708B" w:rsidRDefault="00D7708B" w:rsidP="00454A6B">
      <w:pPr>
        <w:rPr>
          <w:noProof/>
        </w:rPr>
      </w:pPr>
    </w:p>
    <w:p w14:paraId="242DB7D4" w14:textId="08F1FF2F" w:rsidR="00D7708B" w:rsidRDefault="00D7708B" w:rsidP="00454A6B">
      <w:pPr>
        <w:rPr>
          <w:noProof/>
        </w:rPr>
      </w:pPr>
    </w:p>
    <w:p w14:paraId="46D76645" w14:textId="507B47BF" w:rsidR="00D7708B" w:rsidRDefault="00D7708B" w:rsidP="00454A6B">
      <w:pPr>
        <w:rPr>
          <w:noProof/>
        </w:rPr>
      </w:pPr>
    </w:p>
    <w:p w14:paraId="247C4CB2" w14:textId="4F970821" w:rsidR="00D7708B" w:rsidRDefault="00D7708B" w:rsidP="00454A6B">
      <w:pPr>
        <w:rPr>
          <w:noProof/>
        </w:rPr>
      </w:pPr>
    </w:p>
    <w:p w14:paraId="701FAE0E" w14:textId="0A6547A6" w:rsidR="00D7708B" w:rsidRDefault="00D7708B" w:rsidP="00454A6B">
      <w:pPr>
        <w:rPr>
          <w:noProof/>
        </w:rPr>
      </w:pPr>
    </w:p>
    <w:p w14:paraId="6A7A68D2" w14:textId="75141EFF" w:rsidR="00D7708B" w:rsidRDefault="00D7708B" w:rsidP="00454A6B">
      <w:pPr>
        <w:rPr>
          <w:noProof/>
        </w:rPr>
      </w:pPr>
    </w:p>
    <w:p w14:paraId="1FF60D42" w14:textId="3D6750C1" w:rsidR="00D7708B" w:rsidRDefault="00D7708B" w:rsidP="00454A6B">
      <w:pPr>
        <w:rPr>
          <w:noProof/>
        </w:rPr>
      </w:pPr>
    </w:p>
    <w:p w14:paraId="3F91C34C" w14:textId="55FE0383" w:rsidR="00D7708B" w:rsidRDefault="00D7708B" w:rsidP="00454A6B">
      <w:pPr>
        <w:rPr>
          <w:noProof/>
        </w:rPr>
      </w:pPr>
    </w:p>
    <w:p w14:paraId="0CD9AEAE" w14:textId="160F06E1" w:rsidR="00D7708B" w:rsidRDefault="00D7708B" w:rsidP="00454A6B">
      <w:pPr>
        <w:rPr>
          <w:noProof/>
        </w:rPr>
      </w:pPr>
    </w:p>
    <w:p w14:paraId="5987AC05" w14:textId="44DF2431" w:rsidR="00D7708B" w:rsidRDefault="00D7708B" w:rsidP="00454A6B">
      <w:pPr>
        <w:rPr>
          <w:noProof/>
        </w:rPr>
      </w:pPr>
    </w:p>
    <w:p w14:paraId="3F7C469D" w14:textId="1DADD492" w:rsidR="00D7708B" w:rsidRDefault="00D7708B" w:rsidP="00454A6B">
      <w:pPr>
        <w:rPr>
          <w:noProof/>
        </w:rPr>
      </w:pPr>
    </w:p>
    <w:p w14:paraId="30C0AF38" w14:textId="6B0ECA70" w:rsidR="00D7708B" w:rsidRDefault="00D7708B" w:rsidP="00454A6B">
      <w:pPr>
        <w:rPr>
          <w:noProof/>
        </w:rPr>
      </w:pPr>
    </w:p>
    <w:p w14:paraId="31791563" w14:textId="0D36439F" w:rsidR="00D7708B" w:rsidRDefault="00D7708B" w:rsidP="00454A6B">
      <w:pPr>
        <w:rPr>
          <w:noProof/>
        </w:rPr>
      </w:pPr>
    </w:p>
    <w:p w14:paraId="75CCD744" w14:textId="4E6B47DC" w:rsidR="00D7708B" w:rsidRDefault="00D7708B" w:rsidP="00454A6B">
      <w:pPr>
        <w:rPr>
          <w:noProof/>
        </w:rPr>
      </w:pPr>
    </w:p>
    <w:p w14:paraId="04B09C04" w14:textId="065DF7CF" w:rsidR="00D7708B" w:rsidRDefault="00D7708B" w:rsidP="00454A6B">
      <w:pPr>
        <w:rPr>
          <w:noProof/>
        </w:rPr>
      </w:pPr>
    </w:p>
    <w:p w14:paraId="5DF87612" w14:textId="77777777" w:rsidR="00D7708B" w:rsidRPr="00391E6F" w:rsidRDefault="00D7708B" w:rsidP="00454A6B">
      <w:pPr>
        <w:rPr>
          <w:noProof/>
        </w:rPr>
      </w:pPr>
    </w:p>
    <w:p w14:paraId="4F9D6210" w14:textId="5B5F2C0E" w:rsidR="00454A6B" w:rsidRPr="00391E6F" w:rsidRDefault="00454A6B" w:rsidP="00454A6B">
      <w:pPr>
        <w:pStyle w:val="Ttulo1"/>
        <w:rPr>
          <w:noProof/>
        </w:rPr>
      </w:pPr>
      <w:r>
        <w:rPr>
          <w:noProof/>
        </w:rPr>
        <w:lastRenderedPageBreak/>
        <w:t>SIP</w:t>
      </w:r>
    </w:p>
    <w:p w14:paraId="65817B8F" w14:textId="6D2A09BF" w:rsidR="002469ED" w:rsidRDefault="002469ED" w:rsidP="002955AB">
      <w:pPr>
        <w:rPr>
          <w:noProof/>
        </w:rPr>
      </w:pPr>
    </w:p>
    <w:p w14:paraId="00C4DD7A" w14:textId="1B7132D1" w:rsidR="00454A6B" w:rsidRDefault="00454A6B" w:rsidP="002955AB">
      <w:pPr>
        <w:rPr>
          <w:noProof/>
        </w:rPr>
      </w:pPr>
    </w:p>
    <w:p w14:paraId="60B736D2" w14:textId="6FBEF2C9" w:rsidR="00454A6B" w:rsidRDefault="00454A6B" w:rsidP="002955AB">
      <w:pPr>
        <w:rPr>
          <w:noProof/>
        </w:rPr>
      </w:pPr>
    </w:p>
    <w:p w14:paraId="007801D7" w14:textId="77777777" w:rsidR="00454A6B" w:rsidRPr="00454A6B" w:rsidRDefault="00454A6B" w:rsidP="00454A6B">
      <w:pPr>
        <w:jc w:val="center"/>
        <w:rPr>
          <w:noProof/>
          <w:color w:val="D17406" w:themeColor="accent5" w:themeShade="BF"/>
        </w:rPr>
      </w:pPr>
      <w:r w:rsidRPr="00454A6B">
        <w:rPr>
          <w:noProof/>
          <w:color w:val="D17406" w:themeColor="accent5" w:themeShade="BF"/>
        </w:rPr>
        <w:t>S= ¿Qué te pareció significativo de esta lección?</w:t>
      </w:r>
    </w:p>
    <w:p w14:paraId="16EB3A1F" w14:textId="77777777" w:rsidR="00454A6B" w:rsidRDefault="00454A6B" w:rsidP="00454A6B">
      <w:pPr>
        <w:jc w:val="center"/>
        <w:rPr>
          <w:noProof/>
        </w:rPr>
      </w:pPr>
    </w:p>
    <w:p w14:paraId="592186C3" w14:textId="77777777" w:rsidR="00454A6B" w:rsidRDefault="00454A6B" w:rsidP="00454A6B">
      <w:pPr>
        <w:jc w:val="center"/>
        <w:rPr>
          <w:noProof/>
        </w:rPr>
      </w:pPr>
    </w:p>
    <w:p w14:paraId="763BC176" w14:textId="77777777" w:rsidR="00454A6B" w:rsidRPr="00454A6B" w:rsidRDefault="00454A6B" w:rsidP="00454A6B">
      <w:pPr>
        <w:jc w:val="center"/>
        <w:rPr>
          <w:noProof/>
          <w:color w:val="3E8D9C" w:themeColor="background2" w:themeShade="BF"/>
        </w:rPr>
      </w:pPr>
      <w:r w:rsidRPr="00454A6B">
        <w:rPr>
          <w:noProof/>
          <w:color w:val="3E8D9C" w:themeColor="background2" w:themeShade="BF"/>
        </w:rPr>
        <w:t>I= ¿Qué te pareció interesante de esta lección?</w:t>
      </w:r>
    </w:p>
    <w:p w14:paraId="6D79D37C" w14:textId="77777777" w:rsidR="00454A6B" w:rsidRDefault="00454A6B" w:rsidP="00454A6B">
      <w:pPr>
        <w:jc w:val="center"/>
        <w:rPr>
          <w:noProof/>
        </w:rPr>
      </w:pPr>
    </w:p>
    <w:p w14:paraId="75B3338E" w14:textId="77777777" w:rsidR="00454A6B" w:rsidRDefault="00454A6B" w:rsidP="00454A6B">
      <w:pPr>
        <w:jc w:val="center"/>
        <w:rPr>
          <w:noProof/>
        </w:rPr>
      </w:pPr>
    </w:p>
    <w:p w14:paraId="76CDC3FF" w14:textId="77777777" w:rsidR="00454A6B" w:rsidRPr="00454A6B" w:rsidRDefault="00454A6B" w:rsidP="00454A6B">
      <w:pPr>
        <w:jc w:val="center"/>
        <w:rPr>
          <w:noProof/>
          <w:color w:val="002060"/>
        </w:rPr>
      </w:pPr>
      <w:r w:rsidRPr="00454A6B">
        <w:rPr>
          <w:noProof/>
          <w:color w:val="002060"/>
        </w:rPr>
        <w:t>P= ¿Qué te pareció practicable de esta lección?</w:t>
      </w:r>
    </w:p>
    <w:p w14:paraId="0B74FF1C" w14:textId="348A9D92" w:rsidR="00454A6B" w:rsidRDefault="00454A6B" w:rsidP="00454A6B">
      <w:pPr>
        <w:jc w:val="center"/>
        <w:rPr>
          <w:noProof/>
        </w:rPr>
      </w:pPr>
    </w:p>
    <w:p w14:paraId="44CBC30E" w14:textId="5806C1D5" w:rsidR="006C1F83" w:rsidRDefault="006C1F83" w:rsidP="00454A6B">
      <w:pPr>
        <w:jc w:val="center"/>
        <w:rPr>
          <w:noProof/>
        </w:rPr>
      </w:pPr>
    </w:p>
    <w:p w14:paraId="1646E8BD" w14:textId="6F246572" w:rsidR="006C1F83" w:rsidRPr="00391E6F" w:rsidRDefault="006C1F83" w:rsidP="00454A6B">
      <w:pPr>
        <w:jc w:val="center"/>
        <w:rPr>
          <w:noProof/>
        </w:rPr>
      </w:pPr>
      <w:r>
        <w:rPr>
          <w:noProof/>
        </w:rPr>
        <w:drawing>
          <wp:inline distT="0" distB="0" distL="0" distR="0" wp14:anchorId="6254C4BE" wp14:editId="690C9073">
            <wp:extent cx="1771650" cy="1771650"/>
            <wp:effectExtent l="0" t="0" r="0" b="0"/>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p>
    <w:sectPr w:rsidR="006C1F83" w:rsidRPr="00391E6F" w:rsidSect="000C770E">
      <w:headerReference w:type="default" r:id="rId12"/>
      <w:footerReference w:type="default" r:id="rId13"/>
      <w:headerReference w:type="first" r:id="rId14"/>
      <w:footerReference w:type="first" r:id="rId15"/>
      <w:pgSz w:w="11906" w:h="16838" w:code="9"/>
      <w:pgMar w:top="720" w:right="1080" w:bottom="720" w:left="1080" w:header="64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26C94" w14:textId="77777777" w:rsidR="003322D7" w:rsidRDefault="003322D7" w:rsidP="005A20E2">
      <w:pPr>
        <w:spacing w:after="0"/>
      </w:pPr>
      <w:r>
        <w:separator/>
      </w:r>
    </w:p>
    <w:p w14:paraId="047C336D" w14:textId="77777777" w:rsidR="003322D7" w:rsidRDefault="003322D7"/>
    <w:p w14:paraId="2BCD7EEB" w14:textId="77777777" w:rsidR="003322D7" w:rsidRDefault="003322D7" w:rsidP="009B4773"/>
    <w:p w14:paraId="058AB832" w14:textId="77777777" w:rsidR="003322D7" w:rsidRDefault="003322D7" w:rsidP="00513832"/>
  </w:endnote>
  <w:endnote w:type="continuationSeparator" w:id="0">
    <w:p w14:paraId="7A252589" w14:textId="77777777" w:rsidR="003322D7" w:rsidRDefault="003322D7" w:rsidP="005A20E2">
      <w:pPr>
        <w:spacing w:after="0"/>
      </w:pPr>
      <w:r>
        <w:continuationSeparator/>
      </w:r>
    </w:p>
    <w:p w14:paraId="7E1DEBB5" w14:textId="77777777" w:rsidR="003322D7" w:rsidRDefault="003322D7"/>
    <w:p w14:paraId="5CE8712B" w14:textId="77777777" w:rsidR="003322D7" w:rsidRDefault="003322D7" w:rsidP="009B4773"/>
    <w:p w14:paraId="5C4A668C" w14:textId="77777777" w:rsidR="003322D7" w:rsidRDefault="003322D7"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D4C30" w14:textId="77777777" w:rsidR="00B57756" w:rsidRPr="003639D2" w:rsidRDefault="00B57756" w:rsidP="003639D2">
    <w:pPr>
      <w:pStyle w:val="Piedepgina"/>
    </w:pPr>
    <w:r w:rsidRPr="003639D2">
      <w:rPr>
        <w:lang w:bidi="es-ES"/>
      </w:rPr>
      <w:tab/>
    </w:r>
    <w:r w:rsidRPr="003639D2">
      <w:rPr>
        <w:lang w:bidi="es-ES"/>
      </w:rPr>
      <w:fldChar w:fldCharType="begin"/>
    </w:r>
    <w:r w:rsidRPr="003639D2">
      <w:rPr>
        <w:lang w:bidi="es-ES"/>
      </w:rPr>
      <w:instrText xml:space="preserve"> PAGE   \* MERGEFORMAT </w:instrText>
    </w:r>
    <w:r w:rsidRPr="003639D2">
      <w:rPr>
        <w:lang w:bidi="es-ES"/>
      </w:rPr>
      <w:fldChar w:fldCharType="separate"/>
    </w:r>
    <w:r w:rsidR="00391E6F">
      <w:rPr>
        <w:noProof/>
        <w:lang w:bidi="es-ES"/>
      </w:rPr>
      <w:t>5</w:t>
    </w:r>
    <w:r w:rsidRPr="003639D2">
      <w:rPr>
        <w:lang w:bidi="es-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8553E" w14:textId="77777777" w:rsidR="005854DB" w:rsidRPr="00F8411A" w:rsidRDefault="005854DB" w:rsidP="005854DB">
    <w:pPr>
      <w:pStyle w:val="Piedepgina"/>
    </w:pPr>
    <w:r w:rsidRPr="00F8411A">
      <w:rPr>
        <w:lang w:bidi="es-ES"/>
      </w:rPr>
      <w:tab/>
    </w:r>
    <w:r w:rsidRPr="00F8411A">
      <w:rPr>
        <w:lang w:bidi="es-ES"/>
      </w:rPr>
      <w:fldChar w:fldCharType="begin"/>
    </w:r>
    <w:r w:rsidRPr="00F8411A">
      <w:rPr>
        <w:lang w:bidi="es-ES"/>
      </w:rPr>
      <w:instrText xml:space="preserve"> PAGE   \* MERGEFORMAT </w:instrText>
    </w:r>
    <w:r w:rsidRPr="00F8411A">
      <w:rPr>
        <w:lang w:bidi="es-ES"/>
      </w:rPr>
      <w:fldChar w:fldCharType="separate"/>
    </w:r>
    <w:r w:rsidR="00391E6F">
      <w:rPr>
        <w:noProof/>
        <w:lang w:bidi="es-ES"/>
      </w:rPr>
      <w:t>1</w:t>
    </w:r>
    <w:r w:rsidRPr="00F8411A">
      <w:rPr>
        <w:lang w:bidi="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94EFA" w14:textId="77777777" w:rsidR="003322D7" w:rsidRDefault="003322D7" w:rsidP="005A20E2">
      <w:pPr>
        <w:spacing w:after="0"/>
      </w:pPr>
      <w:r>
        <w:separator/>
      </w:r>
    </w:p>
    <w:p w14:paraId="7B979C64" w14:textId="77777777" w:rsidR="003322D7" w:rsidRDefault="003322D7"/>
    <w:p w14:paraId="0257A4CA" w14:textId="77777777" w:rsidR="003322D7" w:rsidRDefault="003322D7" w:rsidP="009B4773"/>
    <w:p w14:paraId="7759819E" w14:textId="77777777" w:rsidR="003322D7" w:rsidRDefault="003322D7" w:rsidP="00513832"/>
  </w:footnote>
  <w:footnote w:type="continuationSeparator" w:id="0">
    <w:p w14:paraId="6F049D16" w14:textId="77777777" w:rsidR="003322D7" w:rsidRDefault="003322D7" w:rsidP="005A20E2">
      <w:pPr>
        <w:spacing w:after="0"/>
      </w:pPr>
      <w:r>
        <w:continuationSeparator/>
      </w:r>
    </w:p>
    <w:p w14:paraId="1F0B35A7" w14:textId="77777777" w:rsidR="003322D7" w:rsidRDefault="003322D7"/>
    <w:p w14:paraId="0C16076F" w14:textId="77777777" w:rsidR="003322D7" w:rsidRDefault="003322D7" w:rsidP="009B4773"/>
    <w:p w14:paraId="4427F6E7" w14:textId="77777777" w:rsidR="003322D7" w:rsidRDefault="003322D7" w:rsidP="00513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D3754" w14:textId="4FAB4067" w:rsidR="003639D2" w:rsidRPr="00BC6BD7" w:rsidRDefault="00450FF5" w:rsidP="00D7708B">
    <w:pPr>
      <w:pStyle w:val="Encabezado1"/>
      <w:jc w:val="center"/>
      <w:rPr>
        <w:color w:val="D17406" w:themeColor="accent5" w:themeShade="BF"/>
      </w:rPr>
    </w:pPr>
    <w:r>
      <w:rPr>
        <w:noProof/>
        <w:color w:val="D17406" w:themeColor="accent5" w:themeShade="BF"/>
      </w:rPr>
      <w:drawing>
        <wp:inline distT="0" distB="0" distL="0" distR="0" wp14:anchorId="36ECC99B" wp14:editId="15B961B5">
          <wp:extent cx="514350" cy="5143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acto.png"/>
                  <pic:cNvPicPr/>
                </pic:nvPicPr>
                <pic:blipFill>
                  <a:blip r:embed="rId1">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sdt>
      <w:sdtPr>
        <w:rPr>
          <w:color w:val="D17406" w:themeColor="accent5" w:themeShade="BF"/>
        </w:rPr>
        <w:alias w:val="Título"/>
        <w:tag w:val=""/>
        <w:id w:val="-611985797"/>
        <w:placeholder>
          <w:docPart w:val="ACE9CF0B850D4BC0A3B1E1754BA4B939"/>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3043B8">
          <w:rPr>
            <w:color w:val="D17406" w:themeColor="accent5" w:themeShade="BF"/>
          </w:rPr>
          <w:t>RELACIONES SIGNIFICATIVAS:  CONECTAR MÁS Y MEJOR CON TUS SERES QUERIDOS.</w:t>
        </w:r>
      </w:sdtContent>
    </w:sdt>
  </w:p>
  <w:p w14:paraId="0F905C5F" w14:textId="58E216CD" w:rsidR="005854DB" w:rsidRPr="005854DB" w:rsidRDefault="005854DB" w:rsidP="003D6AFD">
    <w:pPr>
      <w:pStyle w:val="Encabezado"/>
    </w:pPr>
    <w:r>
      <w:rPr>
        <w:noProof/>
        <w:lang w:eastAsia="es-ES"/>
      </w:rPr>
      <mc:AlternateContent>
        <mc:Choice Requires="wps">
          <w:drawing>
            <wp:anchor distT="45720" distB="45720" distL="114300" distR="114300" simplePos="0" relativeHeight="251696128" behindDoc="1" locked="0" layoutInCell="1" allowOverlap="1" wp14:anchorId="67D20906" wp14:editId="0E426A2B">
              <wp:simplePos x="0" y="0"/>
              <wp:positionH relativeFrom="page">
                <wp:align>center</wp:align>
              </wp:positionH>
              <wp:positionV relativeFrom="page">
                <wp:align>top</wp:align>
              </wp:positionV>
              <wp:extent cx="10058400" cy="1143000"/>
              <wp:effectExtent l="0" t="0" r="0" b="0"/>
              <wp:wrapNone/>
              <wp:docPr id="1" name="Cuadro de texto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1143000"/>
                      </a:xfrm>
                      <a:prstGeom prst="rect">
                        <a:avLst/>
                      </a:prstGeom>
                      <a:solidFill>
                        <a:schemeClr val="accent5">
                          <a:lumMod val="60000"/>
                          <a:lumOff val="40000"/>
                          <a:alpha val="14902"/>
                        </a:schemeClr>
                      </a:solidFill>
                      <a:ln w="9525">
                        <a:noFill/>
                        <a:miter lim="800000"/>
                        <a:headEnd/>
                        <a:tailEnd/>
                      </a:ln>
                    </wps:spPr>
                    <wps:txbx>
                      <w:txbxContent>
                        <w:p w14:paraId="0483C34D" w14:textId="77777777" w:rsidR="005854DB" w:rsidRDefault="005854DB" w:rsidP="0003123C"/>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7D20906" id="_x0000_t202" coordsize="21600,21600" o:spt="202" path="m,l,21600r21600,l21600,xe">
              <v:stroke joinstyle="miter"/>
              <v:path gradientshapeok="t" o:connecttype="rect"/>
            </v:shapetype>
            <v:shape id="Cuadro de texto 2" o:spid="_x0000_s1026" type="#_x0000_t202" style="position:absolute;margin-left:0;margin-top:0;width:11in;height:90pt;z-index:-251620352;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" fillcolor="#fbc17d [1944]" stroked="f">
              <v:fill opacity="9766f"/>
              <v:textbox inset="20mm,8mm">
                <w:txbxContent>
                  <w:p w14:paraId="0483C34D" w14:textId="77777777" w:rsidR="005854DB" w:rsidRDefault="005854DB" w:rsidP="0003123C"/>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CFF44" w14:textId="5AE2C21C" w:rsidR="00450FF5" w:rsidRDefault="00450FF5" w:rsidP="00B71E12">
    <w:pPr>
      <w:pStyle w:val="Encabezado"/>
      <w:spacing w:after="0"/>
      <w:jc w:val="center"/>
    </w:pPr>
    <w:r>
      <w:rPr>
        <w:noProof/>
      </w:rPr>
      <w:drawing>
        <wp:inline distT="0" distB="0" distL="0" distR="0" wp14:anchorId="26D62C57" wp14:editId="5CC37A0E">
          <wp:extent cx="1009650" cy="10096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acto.png"/>
                  <pic:cNvPicPr/>
                </pic:nvPicPr>
                <pic:blipFill>
                  <a:blip r:embed="rId1">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inline>
      </w:drawing>
    </w:r>
  </w:p>
  <w:p w14:paraId="4B65B2E6" w14:textId="7EE914C4" w:rsidR="00450FF5" w:rsidRDefault="00D7708B" w:rsidP="00450FF5">
    <w:pPr>
      <w:pStyle w:val="Encabezado"/>
      <w:spacing w:after="0"/>
      <w:jc w:val="center"/>
    </w:pPr>
    <w:r>
      <w:rPr>
        <w:noProof/>
      </w:rPr>
      <w:drawing>
        <wp:inline distT="0" distB="0" distL="0" distR="0" wp14:anchorId="4ECE94B8" wp14:editId="6BEDFA7B">
          <wp:extent cx="6188710" cy="1802765"/>
          <wp:effectExtent l="0" t="0" r="254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jaritos-01.jpg"/>
                  <pic:cNvPicPr/>
                </pic:nvPicPr>
                <pic:blipFill>
                  <a:blip r:embed="rId2">
                    <a:extLst>
                      <a:ext uri="{28A0092B-C50C-407E-A947-70E740481C1C}">
                        <a14:useLocalDpi xmlns:a14="http://schemas.microsoft.com/office/drawing/2010/main" val="0"/>
                      </a:ext>
                    </a:extLst>
                  </a:blip>
                  <a:stretch>
                    <a:fillRect/>
                  </a:stretch>
                </pic:blipFill>
                <pic:spPr>
                  <a:xfrm>
                    <a:off x="0" y="0"/>
                    <a:ext cx="6188710" cy="1802765"/>
                  </a:xfrm>
                  <a:prstGeom prst="rect">
                    <a:avLst/>
                  </a:prstGeom>
                </pic:spPr>
              </pic:pic>
            </a:graphicData>
          </a:graphic>
        </wp:inline>
      </w:drawing>
    </w:r>
  </w:p>
  <w:p w14:paraId="52BF1C87" w14:textId="08B64BAD" w:rsidR="00050A9D" w:rsidRPr="00050A9D" w:rsidRDefault="00050A9D" w:rsidP="00A67285">
    <w:pPr>
      <w:pStyle w:val="Encabezado"/>
      <w:spacing w:after="0"/>
      <w:rPr>
        <w:color w:val="A6A6A6" w:themeColor="background1" w:themeShade="A6"/>
      </w:rPr>
    </w:pPr>
  </w:p>
  <w:p w14:paraId="150DE894" w14:textId="77777777" w:rsidR="00050A9D" w:rsidRPr="00454A6B" w:rsidRDefault="00050A9D" w:rsidP="00050A9D">
    <w:pPr>
      <w:rPr>
        <w:b/>
        <w:bCs/>
        <w:color w:val="808080" w:themeColor="background1" w:themeShade="80"/>
        <w:sz w:val="18"/>
        <w:szCs w:val="18"/>
        <w:lang w:val="es-MX"/>
      </w:rPr>
    </w:pPr>
    <w:r w:rsidRPr="00454A6B">
      <w:rPr>
        <w:b/>
        <w:bCs/>
        <w:color w:val="808080" w:themeColor="background1" w:themeShade="80"/>
        <w:sz w:val="18"/>
        <w:szCs w:val="18"/>
        <w:lang w:val="es-MX"/>
      </w:rPr>
      <w:t>Descargable</w:t>
    </w:r>
  </w:p>
  <w:p w14:paraId="51A02D36" w14:textId="512F900B" w:rsidR="00050A9D" w:rsidRPr="00454A6B" w:rsidRDefault="00050A9D" w:rsidP="00050A9D">
    <w:pPr>
      <w:rPr>
        <w:color w:val="808080" w:themeColor="background1" w:themeShade="80"/>
        <w:sz w:val="18"/>
        <w:szCs w:val="18"/>
        <w:lang w:val="es-MX"/>
      </w:rPr>
    </w:pPr>
    <w:r w:rsidRPr="00454A6B">
      <w:rPr>
        <w:color w:val="808080" w:themeColor="background1" w:themeShade="80"/>
        <w:sz w:val="18"/>
        <w:szCs w:val="18"/>
        <w:lang w:val="es-MX"/>
      </w:rPr>
      <w:t>Nota: estas preguntas son sólo para ti. La intención es ayudarte a interiorizar mejor lo enseñado en el video mediante la lectura y escritura. Escribir te obliga a ordenar mejor las ideas, a encontrarle mayor coherencia y sentido. Te ayuda muy especialmente a conocerte mejor.</w:t>
    </w:r>
  </w:p>
  <w:p w14:paraId="5481DD26" w14:textId="77777777" w:rsidR="00050A9D" w:rsidRDefault="00050A9D" w:rsidP="00A67285">
    <w:pPr>
      <w:pStyle w:val="Encabezado"/>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C2855E8"/>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8E049D40"/>
    <w:lvl w:ilvl="0">
      <w:start w:val="1"/>
      <w:numFmt w:val="bullet"/>
      <w:pStyle w:val="Listaconvietas2"/>
      <w:lvlText w:val="o"/>
      <w:lvlJc w:val="left"/>
      <w:pPr>
        <w:ind w:left="720" w:hanging="360"/>
      </w:pPr>
      <w:rPr>
        <w:rFonts w:ascii="Courier New" w:hAnsi="Courier New" w:cs="Courier New" w:hint="default"/>
        <w:color w:val="107082" w:themeColor="accent2"/>
      </w:rPr>
    </w:lvl>
  </w:abstractNum>
  <w:abstractNum w:abstractNumId="2" w15:restartNumberingAfterBreak="0">
    <w:nsid w:val="FFFFFF88"/>
    <w:multiLevelType w:val="singleLevel"/>
    <w:tmpl w:val="EE34F56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2A00F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E91F2A"/>
    <w:multiLevelType w:val="hybridMultilevel"/>
    <w:tmpl w:val="6DC0BC34"/>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0675B0"/>
    <w:multiLevelType w:val="hybridMultilevel"/>
    <w:tmpl w:val="442A5648"/>
    <w:lvl w:ilvl="0" w:tplc="A4946864">
      <w:start w:val="1"/>
      <w:numFmt w:val="bullet"/>
      <w:pStyle w:val="Vietadegrfico4"/>
      <w:lvlText w:val=""/>
      <w:lvlJc w:val="left"/>
      <w:pPr>
        <w:ind w:left="720" w:hanging="360"/>
      </w:pPr>
      <w:rPr>
        <w:rFonts w:ascii="Symbol" w:hAnsi="Symbol" w:hint="default"/>
        <w:color w:val="107082" w:themeColor="accent2"/>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1B0354"/>
    <w:multiLevelType w:val="hybridMultilevel"/>
    <w:tmpl w:val="0464C5E2"/>
    <w:lvl w:ilvl="0" w:tplc="13A87BB0">
      <w:start w:val="1"/>
      <w:numFmt w:val="bullet"/>
      <w:pStyle w:val="Vietadegrfico3"/>
      <w:lvlText w:val=""/>
      <w:lvlJc w:val="left"/>
      <w:pPr>
        <w:ind w:left="720" w:hanging="360"/>
      </w:pPr>
      <w:rPr>
        <w:rFonts w:ascii="Symbol" w:hAnsi="Symbol" w:hint="default"/>
        <w:color w:val="EC7216" w:themeColor="accent6"/>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F059C5"/>
    <w:multiLevelType w:val="hybridMultilevel"/>
    <w:tmpl w:val="117894FC"/>
    <w:lvl w:ilvl="0" w:tplc="3060231A">
      <w:start w:val="1"/>
      <w:numFmt w:val="bullet"/>
      <w:pStyle w:val="Listaconvietas"/>
      <w:lvlText w:val=""/>
      <w:lvlJc w:val="left"/>
      <w:pPr>
        <w:ind w:left="720" w:hanging="360"/>
      </w:pPr>
      <w:rPr>
        <w:rFonts w:ascii="Symbol" w:hAnsi="Symbol" w:hint="default"/>
        <w:color w:val="107082" w:themeColor="accent2"/>
        <w:u w:color="F0CDA1"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A86343"/>
    <w:multiLevelType w:val="hybridMultilevel"/>
    <w:tmpl w:val="DCAC3568"/>
    <w:lvl w:ilvl="0" w:tplc="2AFA4338">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533D15"/>
    <w:multiLevelType w:val="hybridMultilevel"/>
    <w:tmpl w:val="C234D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09941A06"/>
    <w:multiLevelType w:val="hybridMultilevel"/>
    <w:tmpl w:val="3CB43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AB62834"/>
    <w:multiLevelType w:val="hybridMultilevel"/>
    <w:tmpl w:val="C08C66B0"/>
    <w:lvl w:ilvl="0" w:tplc="CFD2494C">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566B04"/>
    <w:multiLevelType w:val="hybridMultilevel"/>
    <w:tmpl w:val="7E7A932C"/>
    <w:lvl w:ilvl="0" w:tplc="7B30580C">
      <w:start w:val="1"/>
      <w:numFmt w:val="bullet"/>
      <w:lvlText w:val=""/>
      <w:lvlJc w:val="left"/>
      <w:pPr>
        <w:ind w:left="720" w:hanging="360"/>
      </w:pPr>
      <w:rPr>
        <w:rFonts w:ascii="Symbol" w:hAnsi="Symbol" w:hint="default"/>
        <w:color w:val="107082" w:themeColor="accent2"/>
        <w:u w:color="F0CDA1" w:themeColor="accent1"/>
      </w:rPr>
    </w:lvl>
    <w:lvl w:ilvl="1" w:tplc="21DA163A">
      <w:start w:val="1"/>
      <w:numFmt w:val="bullet"/>
      <w:lvlText w:val="o"/>
      <w:lvlJc w:val="left"/>
      <w:pPr>
        <w:ind w:left="1440" w:hanging="360"/>
      </w:pPr>
      <w:rPr>
        <w:rFonts w:ascii="Courier New" w:hAnsi="Courier New" w:hint="default"/>
        <w:color w:val="107082"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29183B"/>
    <w:multiLevelType w:val="hybridMultilevel"/>
    <w:tmpl w:val="AADC6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3920324"/>
    <w:multiLevelType w:val="hybridMultilevel"/>
    <w:tmpl w:val="6AF83516"/>
    <w:lvl w:ilvl="0" w:tplc="633C562A">
      <w:start w:val="1"/>
      <w:numFmt w:val="lowerLetter"/>
      <w:lvlText w:val="%1."/>
      <w:lvlJc w:val="left"/>
      <w:pPr>
        <w:ind w:left="720" w:hanging="360"/>
      </w:pPr>
      <w:rPr>
        <w:rFonts w:hint="default"/>
        <w:color w:val="107082"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832639"/>
    <w:multiLevelType w:val="hybridMultilevel"/>
    <w:tmpl w:val="B2560376"/>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277AFC"/>
    <w:multiLevelType w:val="hybridMultilevel"/>
    <w:tmpl w:val="251E707C"/>
    <w:lvl w:ilvl="0" w:tplc="C7BC33B2">
      <w:start w:val="1"/>
      <w:numFmt w:val="bullet"/>
      <w:pStyle w:val="Vietadegrfico"/>
      <w:lvlText w:val=""/>
      <w:lvlJc w:val="left"/>
      <w:pPr>
        <w:ind w:left="720" w:hanging="360"/>
      </w:pPr>
      <w:rPr>
        <w:rFonts w:ascii="Symbol" w:hAnsi="Symbol" w:hint="default"/>
        <w:color w:val="054854" w:themeColor="accent3"/>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DB6146"/>
    <w:multiLevelType w:val="hybridMultilevel"/>
    <w:tmpl w:val="1DF0C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7B872C6"/>
    <w:multiLevelType w:val="hybridMultilevel"/>
    <w:tmpl w:val="B2560376"/>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9448EF"/>
    <w:multiLevelType w:val="hybridMultilevel"/>
    <w:tmpl w:val="A92A2166"/>
    <w:lvl w:ilvl="0" w:tplc="A4583C36">
      <w:start w:val="1"/>
      <w:numFmt w:val="bullet"/>
      <w:pStyle w:val="Vietadegrfico2"/>
      <w:lvlText w:val=""/>
      <w:lvlJc w:val="left"/>
      <w:pPr>
        <w:ind w:left="720" w:hanging="360"/>
      </w:pPr>
      <w:rPr>
        <w:rFonts w:ascii="Symbol" w:hAnsi="Symbol" w:hint="default"/>
        <w:color w:val="F99927" w:themeColor="accent5"/>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E867BE"/>
    <w:multiLevelType w:val="hybridMultilevel"/>
    <w:tmpl w:val="80663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E331351"/>
    <w:multiLevelType w:val="hybridMultilevel"/>
    <w:tmpl w:val="72966E82"/>
    <w:lvl w:ilvl="0" w:tplc="2AFA4338">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CF1929"/>
    <w:multiLevelType w:val="hybridMultilevel"/>
    <w:tmpl w:val="BB044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21351B2"/>
    <w:multiLevelType w:val="hybridMultilevel"/>
    <w:tmpl w:val="C2A23606"/>
    <w:lvl w:ilvl="0" w:tplc="04090001">
      <w:start w:val="1"/>
      <w:numFmt w:val="bullet"/>
      <w:lvlText w:val=""/>
      <w:lvlJc w:val="left"/>
      <w:pPr>
        <w:ind w:left="360" w:hanging="360"/>
      </w:pPr>
      <w:rPr>
        <w:rFonts w:ascii="Symbol" w:hAnsi="Symbol" w:hint="default"/>
      </w:rPr>
    </w:lvl>
    <w:lvl w:ilvl="1" w:tplc="4D344304">
      <w:start w:val="1"/>
      <w:numFmt w:val="bullet"/>
      <w:lvlText w:val="o"/>
      <w:lvlJc w:val="center"/>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30B7AF6"/>
    <w:multiLevelType w:val="hybridMultilevel"/>
    <w:tmpl w:val="F46C5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6C7223"/>
    <w:multiLevelType w:val="hybridMultilevel"/>
    <w:tmpl w:val="D6FAB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8F198D"/>
    <w:multiLevelType w:val="hybridMultilevel"/>
    <w:tmpl w:val="03680CDA"/>
    <w:lvl w:ilvl="0" w:tplc="8376AAF6">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2013B8"/>
    <w:multiLevelType w:val="hybridMultilevel"/>
    <w:tmpl w:val="7BF0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F425193"/>
    <w:multiLevelType w:val="hybridMultilevel"/>
    <w:tmpl w:val="2B4662AC"/>
    <w:lvl w:ilvl="0" w:tplc="F27AD300">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8C1828"/>
    <w:multiLevelType w:val="multilevel"/>
    <w:tmpl w:val="00E80A22"/>
    <w:lvl w:ilvl="0">
      <w:start w:val="1"/>
      <w:numFmt w:val="decimal"/>
      <w:pStyle w:val="Listaconnmeros"/>
      <w:lvlText w:val="%1."/>
      <w:lvlJc w:val="left"/>
      <w:pPr>
        <w:ind w:left="360" w:hanging="360"/>
      </w:pPr>
      <w:rPr>
        <w:rFonts w:hint="default"/>
        <w:b/>
        <w:color w:val="107082" w:themeColor="accent2"/>
        <w:u w:color="F0CDA1" w:themeColor="accent1"/>
      </w:rPr>
    </w:lvl>
    <w:lvl w:ilvl="1">
      <w:start w:val="1"/>
      <w:numFmt w:val="lowerLetter"/>
      <w:pStyle w:val="Listaconnmeros2"/>
      <w:lvlText w:val="%2."/>
      <w:lvlJc w:val="left"/>
      <w:pPr>
        <w:ind w:left="360" w:hanging="360"/>
      </w:pPr>
      <w:rPr>
        <w:rFonts w:hint="default"/>
        <w:color w:val="107082"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3F92F8B"/>
    <w:multiLevelType w:val="hybridMultilevel"/>
    <w:tmpl w:val="4552D1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A2926AB"/>
    <w:multiLevelType w:val="hybridMultilevel"/>
    <w:tmpl w:val="74EAD57A"/>
    <w:lvl w:ilvl="0" w:tplc="21DA163A">
      <w:start w:val="1"/>
      <w:numFmt w:val="bullet"/>
      <w:lvlText w:val="o"/>
      <w:lvlJc w:val="left"/>
      <w:pPr>
        <w:ind w:left="720" w:hanging="360"/>
      </w:pPr>
      <w:rPr>
        <w:rFonts w:ascii="Courier New" w:hAnsi="Courier New" w:hint="default"/>
        <w:color w:val="107082" w:themeColor="accent2"/>
        <w:u w:color="F0CDA1"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26156C"/>
    <w:multiLevelType w:val="hybridMultilevel"/>
    <w:tmpl w:val="C656764A"/>
    <w:lvl w:ilvl="0" w:tplc="9020A65A">
      <w:start w:val="1"/>
      <w:numFmt w:val="decimal"/>
      <w:lvlText w:val="%1."/>
      <w:lvlJc w:val="left"/>
      <w:pPr>
        <w:ind w:left="121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D02171"/>
    <w:multiLevelType w:val="hybridMultilevel"/>
    <w:tmpl w:val="6870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FE6E66"/>
    <w:multiLevelType w:val="hybridMultilevel"/>
    <w:tmpl w:val="040A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DB023C"/>
    <w:multiLevelType w:val="hybridMultilevel"/>
    <w:tmpl w:val="02829B4A"/>
    <w:lvl w:ilvl="0" w:tplc="CB6ECA12">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1F4F44"/>
    <w:multiLevelType w:val="hybridMultilevel"/>
    <w:tmpl w:val="7F5EAAF0"/>
    <w:lvl w:ilvl="0" w:tplc="302A11E8">
      <w:start w:val="1"/>
      <w:numFmt w:val="decimal"/>
      <w:lvlText w:val="%1."/>
      <w:lvlJc w:val="left"/>
      <w:pPr>
        <w:ind w:left="720" w:hanging="360"/>
      </w:pPr>
      <w:rPr>
        <w:rFonts w:hint="default"/>
        <w:b/>
        <w:i/>
        <w:color w:val="107082"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961309"/>
    <w:multiLevelType w:val="hybridMultilevel"/>
    <w:tmpl w:val="C656764A"/>
    <w:lvl w:ilvl="0" w:tplc="9020A65A">
      <w:start w:val="1"/>
      <w:numFmt w:val="decimal"/>
      <w:lvlText w:val="%1."/>
      <w:lvlJc w:val="left"/>
      <w:pPr>
        <w:ind w:left="121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101D07"/>
    <w:multiLevelType w:val="hybridMultilevel"/>
    <w:tmpl w:val="79DC4B2A"/>
    <w:lvl w:ilvl="0" w:tplc="124C5DAE">
      <w:start w:val="1"/>
      <w:numFmt w:val="decimal"/>
      <w:lvlText w:val="%1."/>
      <w:lvlJc w:val="left"/>
      <w:pPr>
        <w:ind w:left="1080" w:hanging="72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6"/>
  </w:num>
  <w:num w:numId="3">
    <w:abstractNumId w:val="18"/>
  </w:num>
  <w:num w:numId="4">
    <w:abstractNumId w:val="26"/>
  </w:num>
  <w:num w:numId="5">
    <w:abstractNumId w:val="15"/>
  </w:num>
  <w:num w:numId="6">
    <w:abstractNumId w:val="8"/>
  </w:num>
  <w:num w:numId="7">
    <w:abstractNumId w:val="35"/>
  </w:num>
  <w:num w:numId="8">
    <w:abstractNumId w:val="14"/>
  </w:num>
  <w:num w:numId="9">
    <w:abstractNumId w:val="37"/>
  </w:num>
  <w:num w:numId="10">
    <w:abstractNumId w:val="32"/>
  </w:num>
  <w:num w:numId="11">
    <w:abstractNumId w:val="4"/>
  </w:num>
  <w:num w:numId="12">
    <w:abstractNumId w:val="11"/>
  </w:num>
  <w:num w:numId="13">
    <w:abstractNumId w:val="17"/>
  </w:num>
  <w:num w:numId="14">
    <w:abstractNumId w:val="25"/>
  </w:num>
  <w:num w:numId="15">
    <w:abstractNumId w:val="21"/>
  </w:num>
  <w:num w:numId="16">
    <w:abstractNumId w:val="7"/>
  </w:num>
  <w:num w:numId="17">
    <w:abstractNumId w:val="27"/>
  </w:num>
  <w:num w:numId="18">
    <w:abstractNumId w:val="38"/>
  </w:num>
  <w:num w:numId="19">
    <w:abstractNumId w:val="10"/>
  </w:num>
  <w:num w:numId="20">
    <w:abstractNumId w:val="30"/>
  </w:num>
  <w:num w:numId="21">
    <w:abstractNumId w:val="12"/>
  </w:num>
  <w:num w:numId="22">
    <w:abstractNumId w:val="22"/>
  </w:num>
  <w:num w:numId="23">
    <w:abstractNumId w:val="24"/>
  </w:num>
  <w:num w:numId="24">
    <w:abstractNumId w:val="20"/>
  </w:num>
  <w:num w:numId="25">
    <w:abstractNumId w:val="23"/>
  </w:num>
  <w:num w:numId="26">
    <w:abstractNumId w:val="9"/>
  </w:num>
  <w:num w:numId="27">
    <w:abstractNumId w:val="33"/>
  </w:num>
  <w:num w:numId="28">
    <w:abstractNumId w:val="16"/>
  </w:num>
  <w:num w:numId="29">
    <w:abstractNumId w:val="6"/>
  </w:num>
  <w:num w:numId="30">
    <w:abstractNumId w:val="19"/>
  </w:num>
  <w:num w:numId="31">
    <w:abstractNumId w:val="5"/>
  </w:num>
  <w:num w:numId="32">
    <w:abstractNumId w:val="29"/>
  </w:num>
  <w:num w:numId="33">
    <w:abstractNumId w:val="31"/>
  </w:num>
  <w:num w:numId="34">
    <w:abstractNumId w:val="3"/>
  </w:num>
  <w:num w:numId="35">
    <w:abstractNumId w:val="1"/>
  </w:num>
  <w:num w:numId="36">
    <w:abstractNumId w:val="2"/>
  </w:num>
  <w:num w:numId="37">
    <w:abstractNumId w:val="0"/>
  </w:num>
  <w:num w:numId="38">
    <w:abstractNumId w:val="34"/>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num>
  <w:num w:numId="47">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25"/>
    <w:rsid w:val="0000092E"/>
    <w:rsid w:val="00012A83"/>
    <w:rsid w:val="00017C3C"/>
    <w:rsid w:val="00021F2E"/>
    <w:rsid w:val="00026EAE"/>
    <w:rsid w:val="0003123C"/>
    <w:rsid w:val="00032A10"/>
    <w:rsid w:val="00043FFE"/>
    <w:rsid w:val="00044074"/>
    <w:rsid w:val="0004430C"/>
    <w:rsid w:val="00050A9D"/>
    <w:rsid w:val="00066DE2"/>
    <w:rsid w:val="00077931"/>
    <w:rsid w:val="00084E91"/>
    <w:rsid w:val="000900B6"/>
    <w:rsid w:val="000A649E"/>
    <w:rsid w:val="000A7626"/>
    <w:rsid w:val="000B2D28"/>
    <w:rsid w:val="000B5DA2"/>
    <w:rsid w:val="000C1C28"/>
    <w:rsid w:val="000C5872"/>
    <w:rsid w:val="000C770E"/>
    <w:rsid w:val="000D2F64"/>
    <w:rsid w:val="000E0979"/>
    <w:rsid w:val="000E1544"/>
    <w:rsid w:val="000F47C0"/>
    <w:rsid w:val="001155CE"/>
    <w:rsid w:val="001225D9"/>
    <w:rsid w:val="0012403E"/>
    <w:rsid w:val="00124370"/>
    <w:rsid w:val="00160392"/>
    <w:rsid w:val="00164319"/>
    <w:rsid w:val="001A5429"/>
    <w:rsid w:val="001D1C22"/>
    <w:rsid w:val="001E11F1"/>
    <w:rsid w:val="001E1E58"/>
    <w:rsid w:val="00206719"/>
    <w:rsid w:val="00207A17"/>
    <w:rsid w:val="00240312"/>
    <w:rsid w:val="002469ED"/>
    <w:rsid w:val="00247B17"/>
    <w:rsid w:val="00252E4A"/>
    <w:rsid w:val="002642A8"/>
    <w:rsid w:val="002955AB"/>
    <w:rsid w:val="002A137B"/>
    <w:rsid w:val="003043B8"/>
    <w:rsid w:val="0031130D"/>
    <w:rsid w:val="00314A6F"/>
    <w:rsid w:val="003322D7"/>
    <w:rsid w:val="00334394"/>
    <w:rsid w:val="00347AF5"/>
    <w:rsid w:val="00360F98"/>
    <w:rsid w:val="00362478"/>
    <w:rsid w:val="003639D2"/>
    <w:rsid w:val="00371A59"/>
    <w:rsid w:val="00374421"/>
    <w:rsid w:val="00391E6F"/>
    <w:rsid w:val="00396BA9"/>
    <w:rsid w:val="003A1203"/>
    <w:rsid w:val="003B5758"/>
    <w:rsid w:val="003C01B2"/>
    <w:rsid w:val="003D59A7"/>
    <w:rsid w:val="003D6AFD"/>
    <w:rsid w:val="003E78A7"/>
    <w:rsid w:val="003F0714"/>
    <w:rsid w:val="003F13B0"/>
    <w:rsid w:val="003F5F4A"/>
    <w:rsid w:val="00403423"/>
    <w:rsid w:val="004262DD"/>
    <w:rsid w:val="0042646F"/>
    <w:rsid w:val="00435096"/>
    <w:rsid w:val="004411FB"/>
    <w:rsid w:val="00443212"/>
    <w:rsid w:val="00450FF5"/>
    <w:rsid w:val="00454A6B"/>
    <w:rsid w:val="00493EC0"/>
    <w:rsid w:val="00495909"/>
    <w:rsid w:val="004B5251"/>
    <w:rsid w:val="004C0453"/>
    <w:rsid w:val="004C390C"/>
    <w:rsid w:val="004C432D"/>
    <w:rsid w:val="004C7B3E"/>
    <w:rsid w:val="00513832"/>
    <w:rsid w:val="00523AAD"/>
    <w:rsid w:val="00526C37"/>
    <w:rsid w:val="00533047"/>
    <w:rsid w:val="00567626"/>
    <w:rsid w:val="00577B45"/>
    <w:rsid w:val="005854DB"/>
    <w:rsid w:val="005919AF"/>
    <w:rsid w:val="005A20E2"/>
    <w:rsid w:val="005B6A1A"/>
    <w:rsid w:val="005C7E0C"/>
    <w:rsid w:val="005D2146"/>
    <w:rsid w:val="005F6388"/>
    <w:rsid w:val="00624C25"/>
    <w:rsid w:val="006329E1"/>
    <w:rsid w:val="00633E73"/>
    <w:rsid w:val="00655308"/>
    <w:rsid w:val="00664450"/>
    <w:rsid w:val="00685B4E"/>
    <w:rsid w:val="006936EB"/>
    <w:rsid w:val="006B048A"/>
    <w:rsid w:val="006B2383"/>
    <w:rsid w:val="006C1F83"/>
    <w:rsid w:val="006C4D5C"/>
    <w:rsid w:val="006D0144"/>
    <w:rsid w:val="006E3FC8"/>
    <w:rsid w:val="006F38DB"/>
    <w:rsid w:val="007157EF"/>
    <w:rsid w:val="0073670F"/>
    <w:rsid w:val="00737A37"/>
    <w:rsid w:val="00740FCE"/>
    <w:rsid w:val="00753E67"/>
    <w:rsid w:val="0078010D"/>
    <w:rsid w:val="00784AB5"/>
    <w:rsid w:val="007B17C4"/>
    <w:rsid w:val="007B1F5A"/>
    <w:rsid w:val="007B36DF"/>
    <w:rsid w:val="007B3AB6"/>
    <w:rsid w:val="007B5AFF"/>
    <w:rsid w:val="007C136F"/>
    <w:rsid w:val="007C5AF4"/>
    <w:rsid w:val="007D40E3"/>
    <w:rsid w:val="007D5767"/>
    <w:rsid w:val="007F793B"/>
    <w:rsid w:val="00813EC8"/>
    <w:rsid w:val="0081432E"/>
    <w:rsid w:val="00817F8C"/>
    <w:rsid w:val="0082491D"/>
    <w:rsid w:val="0083428B"/>
    <w:rsid w:val="00876F99"/>
    <w:rsid w:val="008820B3"/>
    <w:rsid w:val="00886169"/>
    <w:rsid w:val="0089410F"/>
    <w:rsid w:val="008965F6"/>
    <w:rsid w:val="008A2B5E"/>
    <w:rsid w:val="008D3386"/>
    <w:rsid w:val="008F704C"/>
    <w:rsid w:val="0090206C"/>
    <w:rsid w:val="00902998"/>
    <w:rsid w:val="00912C1B"/>
    <w:rsid w:val="0092125E"/>
    <w:rsid w:val="00924319"/>
    <w:rsid w:val="009355C2"/>
    <w:rsid w:val="00952A7A"/>
    <w:rsid w:val="00974BF8"/>
    <w:rsid w:val="009A3B33"/>
    <w:rsid w:val="009A45A0"/>
    <w:rsid w:val="009B35B5"/>
    <w:rsid w:val="009B3A56"/>
    <w:rsid w:val="009B4773"/>
    <w:rsid w:val="009D2556"/>
    <w:rsid w:val="00A15811"/>
    <w:rsid w:val="00A371D8"/>
    <w:rsid w:val="00A630FD"/>
    <w:rsid w:val="00A67285"/>
    <w:rsid w:val="00A74908"/>
    <w:rsid w:val="00A91213"/>
    <w:rsid w:val="00A960DC"/>
    <w:rsid w:val="00AA29B1"/>
    <w:rsid w:val="00AA387F"/>
    <w:rsid w:val="00AA66D7"/>
    <w:rsid w:val="00AC3653"/>
    <w:rsid w:val="00AE0241"/>
    <w:rsid w:val="00AE5008"/>
    <w:rsid w:val="00B12D81"/>
    <w:rsid w:val="00B26302"/>
    <w:rsid w:val="00B37B3B"/>
    <w:rsid w:val="00B44C0D"/>
    <w:rsid w:val="00B44C47"/>
    <w:rsid w:val="00B57756"/>
    <w:rsid w:val="00B57F4F"/>
    <w:rsid w:val="00B71E12"/>
    <w:rsid w:val="00B7636D"/>
    <w:rsid w:val="00B80CF1"/>
    <w:rsid w:val="00BA2A38"/>
    <w:rsid w:val="00BA31C4"/>
    <w:rsid w:val="00BA3A73"/>
    <w:rsid w:val="00BB02E6"/>
    <w:rsid w:val="00BC6BD7"/>
    <w:rsid w:val="00BD0C60"/>
    <w:rsid w:val="00C17BCF"/>
    <w:rsid w:val="00C3246A"/>
    <w:rsid w:val="00C65564"/>
    <w:rsid w:val="00C84719"/>
    <w:rsid w:val="00C92EF3"/>
    <w:rsid w:val="00CA42E1"/>
    <w:rsid w:val="00CA61D8"/>
    <w:rsid w:val="00CD1D98"/>
    <w:rsid w:val="00CF1267"/>
    <w:rsid w:val="00D13200"/>
    <w:rsid w:val="00D26769"/>
    <w:rsid w:val="00D27AF8"/>
    <w:rsid w:val="00D35A9A"/>
    <w:rsid w:val="00D4630A"/>
    <w:rsid w:val="00D465F9"/>
    <w:rsid w:val="00D6543F"/>
    <w:rsid w:val="00D723AE"/>
    <w:rsid w:val="00D74E0C"/>
    <w:rsid w:val="00D7708B"/>
    <w:rsid w:val="00D8068C"/>
    <w:rsid w:val="00D94688"/>
    <w:rsid w:val="00DA2D18"/>
    <w:rsid w:val="00DB5A2E"/>
    <w:rsid w:val="00DC0528"/>
    <w:rsid w:val="00DC1104"/>
    <w:rsid w:val="00DC7466"/>
    <w:rsid w:val="00DC7E1C"/>
    <w:rsid w:val="00DE65A2"/>
    <w:rsid w:val="00DF2DCC"/>
    <w:rsid w:val="00E01D0E"/>
    <w:rsid w:val="00E16215"/>
    <w:rsid w:val="00E31650"/>
    <w:rsid w:val="00E35169"/>
    <w:rsid w:val="00E53724"/>
    <w:rsid w:val="00E552C8"/>
    <w:rsid w:val="00E75006"/>
    <w:rsid w:val="00E84350"/>
    <w:rsid w:val="00E85863"/>
    <w:rsid w:val="00E91AE4"/>
    <w:rsid w:val="00EA431D"/>
    <w:rsid w:val="00EC4BCD"/>
    <w:rsid w:val="00F217D3"/>
    <w:rsid w:val="00F30678"/>
    <w:rsid w:val="00F33F5E"/>
    <w:rsid w:val="00F60840"/>
    <w:rsid w:val="00F75B86"/>
    <w:rsid w:val="00F77933"/>
    <w:rsid w:val="00F8411A"/>
    <w:rsid w:val="00FB1673"/>
    <w:rsid w:val="00FB315C"/>
    <w:rsid w:val="00FC1405"/>
    <w:rsid w:val="00FF0913"/>
    <w:rsid w:val="00FF7EFE"/>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7DEC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1D8"/>
    <w:pPr>
      <w:spacing w:before="120" w:after="120" w:line="288" w:lineRule="auto"/>
    </w:pPr>
    <w:rPr>
      <w:color w:val="595959" w:themeColor="text1" w:themeTint="A6"/>
      <w:sz w:val="24"/>
    </w:rPr>
  </w:style>
  <w:style w:type="paragraph" w:styleId="Ttulo1">
    <w:name w:val="heading 1"/>
    <w:basedOn w:val="Normal"/>
    <w:next w:val="Normal"/>
    <w:link w:val="Ttulo1Car"/>
    <w:uiPriority w:val="9"/>
    <w:qFormat/>
    <w:rsid w:val="00391E6F"/>
    <w:pPr>
      <w:keepNext/>
      <w:keepLines/>
      <w:pBdr>
        <w:bottom w:val="single" w:sz="24" w:space="4" w:color="F0CDA1" w:themeColor="accent1"/>
      </w:pBdr>
      <w:spacing w:before="240" w:line="240" w:lineRule="auto"/>
      <w:outlineLvl w:val="0"/>
    </w:pPr>
    <w:rPr>
      <w:rFonts w:asciiTheme="majorHAnsi" w:eastAsiaTheme="majorEastAsia" w:hAnsiTheme="majorHAnsi" w:cstheme="majorBidi"/>
      <w:b/>
      <w:color w:val="107082" w:themeColor="accent2"/>
      <w:sz w:val="36"/>
      <w:szCs w:val="32"/>
    </w:rPr>
  </w:style>
  <w:style w:type="paragraph" w:styleId="Ttulo2">
    <w:name w:val="heading 2"/>
    <w:basedOn w:val="Normal"/>
    <w:next w:val="Normal"/>
    <w:link w:val="Ttulo2Car"/>
    <w:uiPriority w:val="9"/>
    <w:semiHidden/>
    <w:qFormat/>
    <w:rsid w:val="00664450"/>
    <w:pPr>
      <w:spacing w:line="240" w:lineRule="auto"/>
      <w:outlineLvl w:val="1"/>
    </w:pPr>
    <w:rPr>
      <w:rFonts w:asciiTheme="majorHAnsi" w:hAnsiTheme="majorHAnsi"/>
      <w:b/>
      <w:color w:val="D17406" w:themeColor="accent5" w:themeShade="BF"/>
      <w:sz w:val="40"/>
      <w:szCs w:val="36"/>
    </w:rPr>
  </w:style>
  <w:style w:type="paragraph" w:styleId="Ttulo3">
    <w:name w:val="heading 3"/>
    <w:basedOn w:val="Normal"/>
    <w:next w:val="Normal"/>
    <w:link w:val="Ttulo3Car"/>
    <w:uiPriority w:val="9"/>
    <w:semiHidden/>
    <w:qFormat/>
    <w:rsid w:val="001A5429"/>
    <w:pPr>
      <w:keepNext/>
      <w:keepLines/>
      <w:spacing w:before="40" w:after="0"/>
      <w:outlineLvl w:val="2"/>
    </w:pPr>
    <w:rPr>
      <w:rFonts w:asciiTheme="majorHAnsi" w:eastAsiaTheme="majorEastAsia" w:hAnsiTheme="majorHAnsi" w:cstheme="majorBidi"/>
      <w:color w:val="AC6C1B" w:themeColor="accent1" w:themeShade="7F"/>
      <w:szCs w:val="24"/>
    </w:rPr>
  </w:style>
  <w:style w:type="paragraph" w:styleId="Ttulo4">
    <w:name w:val="heading 4"/>
    <w:basedOn w:val="Normal"/>
    <w:next w:val="Normal"/>
    <w:link w:val="Ttulo4Car"/>
    <w:uiPriority w:val="9"/>
    <w:semiHidden/>
    <w:qFormat/>
    <w:rsid w:val="001A5429"/>
    <w:pPr>
      <w:keepNext/>
      <w:keepLines/>
      <w:spacing w:before="40" w:after="0"/>
      <w:outlineLvl w:val="3"/>
    </w:pPr>
    <w:rPr>
      <w:rFonts w:asciiTheme="majorHAnsi" w:eastAsiaTheme="majorEastAsia" w:hAnsiTheme="majorHAnsi" w:cstheme="majorBidi"/>
      <w:i/>
      <w:iCs/>
      <w:color w:val="E29E4A"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qFormat/>
    <w:rsid w:val="00A67285"/>
    <w:pPr>
      <w:tabs>
        <w:tab w:val="center" w:pos="4844"/>
        <w:tab w:val="right" w:pos="9689"/>
      </w:tabs>
      <w:spacing w:before="0" w:after="600"/>
    </w:pPr>
    <w:rPr>
      <w:rFonts w:cstheme="minorHAnsi"/>
      <w:i/>
      <w:color w:val="331D01"/>
    </w:rPr>
  </w:style>
  <w:style w:type="character" w:customStyle="1" w:styleId="EncabezadoCar">
    <w:name w:val="Encabezado Car"/>
    <w:basedOn w:val="Fuentedeprrafopredeter"/>
    <w:link w:val="Encabezado"/>
    <w:uiPriority w:val="99"/>
    <w:rsid w:val="00A67285"/>
    <w:rPr>
      <w:rFonts w:cstheme="minorHAnsi"/>
      <w:i/>
      <w:color w:val="331D01"/>
      <w:sz w:val="24"/>
    </w:rPr>
  </w:style>
  <w:style w:type="paragraph" w:styleId="Piedepgina">
    <w:name w:val="footer"/>
    <w:basedOn w:val="Normal"/>
    <w:link w:val="PiedepginaCar"/>
    <w:uiPriority w:val="99"/>
    <w:rsid w:val="005C7E0C"/>
    <w:pPr>
      <w:pBdr>
        <w:top w:val="single" w:sz="8" w:space="1" w:color="64B2C1" w:themeColor="background2"/>
      </w:pBdr>
      <w:tabs>
        <w:tab w:val="right" w:pos="10080"/>
      </w:tabs>
      <w:spacing w:after="0" w:line="240" w:lineRule="auto"/>
    </w:pPr>
    <w:rPr>
      <w:sz w:val="18"/>
    </w:rPr>
  </w:style>
  <w:style w:type="character" w:customStyle="1" w:styleId="PiedepginaCar">
    <w:name w:val="Pie de página Car"/>
    <w:basedOn w:val="Fuentedeprrafopredeter"/>
    <w:link w:val="Piedepgina"/>
    <w:uiPriority w:val="99"/>
    <w:rsid w:val="005C7E0C"/>
    <w:rPr>
      <w:color w:val="595959" w:themeColor="text1" w:themeTint="A6"/>
      <w:sz w:val="18"/>
    </w:rPr>
  </w:style>
  <w:style w:type="character" w:styleId="Textodelmarcadordeposicin">
    <w:name w:val="Placeholder Text"/>
    <w:basedOn w:val="Fuentedeprrafopredeter"/>
    <w:uiPriority w:val="99"/>
    <w:semiHidden/>
    <w:rsid w:val="005A20E2"/>
    <w:rPr>
      <w:color w:val="808080"/>
    </w:rPr>
  </w:style>
  <w:style w:type="paragraph" w:styleId="Ttulo">
    <w:name w:val="Title"/>
    <w:basedOn w:val="Normal"/>
    <w:next w:val="Normal"/>
    <w:link w:val="TtuloCar"/>
    <w:uiPriority w:val="10"/>
    <w:qFormat/>
    <w:rsid w:val="005854DB"/>
    <w:pPr>
      <w:spacing w:after="0"/>
      <w:contextualSpacing/>
      <w:jc w:val="center"/>
    </w:pPr>
    <w:rPr>
      <w:rFonts w:asciiTheme="majorHAnsi" w:eastAsiaTheme="majorEastAsia" w:hAnsiTheme="majorHAnsi" w:cstheme="majorBidi"/>
      <w:b/>
      <w:color w:val="FFFFFF" w:themeColor="background1"/>
      <w:spacing w:val="-10"/>
      <w:kern w:val="28"/>
      <w:sz w:val="56"/>
      <w:szCs w:val="56"/>
    </w:rPr>
  </w:style>
  <w:style w:type="character" w:customStyle="1" w:styleId="TtuloCar">
    <w:name w:val="Título Car"/>
    <w:basedOn w:val="Fuentedeprrafopredeter"/>
    <w:link w:val="Ttulo"/>
    <w:uiPriority w:val="10"/>
    <w:rsid w:val="005854DB"/>
    <w:rPr>
      <w:rFonts w:asciiTheme="majorHAnsi" w:eastAsiaTheme="majorEastAsia" w:hAnsiTheme="majorHAnsi" w:cstheme="majorBidi"/>
      <w:b/>
      <w:color w:val="FFFFFF" w:themeColor="background1"/>
      <w:spacing w:val="-10"/>
      <w:kern w:val="28"/>
      <w:sz w:val="56"/>
      <w:szCs w:val="56"/>
    </w:rPr>
  </w:style>
  <w:style w:type="paragraph" w:styleId="Subttulo">
    <w:name w:val="Subtitle"/>
    <w:basedOn w:val="Normal"/>
    <w:next w:val="Normal"/>
    <w:link w:val="SubttuloCar"/>
    <w:uiPriority w:val="11"/>
    <w:qFormat/>
    <w:rsid w:val="005854DB"/>
    <w:pPr>
      <w:spacing w:after="0" w:line="240" w:lineRule="auto"/>
      <w:jc w:val="center"/>
    </w:pPr>
    <w:rPr>
      <w:rFonts w:eastAsiaTheme="minorEastAsia"/>
      <w:i/>
      <w:color w:val="FFFFFF" w:themeColor="background1"/>
      <w:spacing w:val="15"/>
      <w:sz w:val="44"/>
    </w:rPr>
  </w:style>
  <w:style w:type="character" w:customStyle="1" w:styleId="SubttuloCar">
    <w:name w:val="Subtítulo Car"/>
    <w:basedOn w:val="Fuentedeprrafopredeter"/>
    <w:link w:val="Subttulo"/>
    <w:uiPriority w:val="11"/>
    <w:rsid w:val="00A67285"/>
    <w:rPr>
      <w:rFonts w:eastAsiaTheme="minorEastAsia"/>
      <w:i/>
      <w:color w:val="FFFFFF" w:themeColor="background1"/>
      <w:spacing w:val="15"/>
      <w:sz w:val="44"/>
    </w:rPr>
  </w:style>
  <w:style w:type="character" w:customStyle="1" w:styleId="Ttulo1Car">
    <w:name w:val="Título 1 Car"/>
    <w:basedOn w:val="Fuentedeprrafopredeter"/>
    <w:link w:val="Ttulo1"/>
    <w:uiPriority w:val="9"/>
    <w:rsid w:val="00391E6F"/>
    <w:rPr>
      <w:rFonts w:asciiTheme="majorHAnsi" w:eastAsiaTheme="majorEastAsia" w:hAnsiTheme="majorHAnsi" w:cstheme="majorBidi"/>
      <w:b/>
      <w:color w:val="107082" w:themeColor="accent2"/>
      <w:sz w:val="36"/>
      <w:szCs w:val="32"/>
    </w:rPr>
  </w:style>
  <w:style w:type="paragraph" w:customStyle="1" w:styleId="Predeterminado">
    <w:name w:val="Predeterminado"/>
    <w:semiHidden/>
    <w:rsid w:val="005D2146"/>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semiHidden/>
    <w:rsid w:val="005D2146"/>
    <w:rPr>
      <w:i/>
      <w:iCs/>
      <w:color w:val="545758"/>
      <w:sz w:val="28"/>
      <w:szCs w:val="28"/>
    </w:rPr>
  </w:style>
  <w:style w:type="paragraph" w:styleId="Prrafodelista">
    <w:name w:val="List Paragraph"/>
    <w:basedOn w:val="Normal"/>
    <w:uiPriority w:val="34"/>
    <w:qFormat/>
    <w:rsid w:val="005D2146"/>
    <w:pPr>
      <w:ind w:left="720"/>
      <w:contextualSpacing/>
    </w:pPr>
  </w:style>
  <w:style w:type="character" w:styleId="nfasissutil">
    <w:name w:val="Subtle Emphasis"/>
    <w:uiPriority w:val="19"/>
    <w:semiHidden/>
    <w:qFormat/>
    <w:rsid w:val="00A67285"/>
    <w:rPr>
      <w:rFonts w:asciiTheme="majorHAnsi" w:hAnsiTheme="majorHAnsi"/>
      <w:b/>
      <w:i/>
      <w:color w:val="107082" w:themeColor="accent2"/>
      <w:sz w:val="28"/>
    </w:rPr>
  </w:style>
  <w:style w:type="character" w:styleId="nfasis">
    <w:name w:val="Emphasis"/>
    <w:uiPriority w:val="20"/>
    <w:semiHidden/>
    <w:qFormat/>
    <w:rsid w:val="00F33F5E"/>
    <w:rPr>
      <w:rFonts w:cstheme="minorHAnsi"/>
      <w:i/>
      <w:color w:val="331D01"/>
    </w:rPr>
  </w:style>
  <w:style w:type="character" w:styleId="nfasisintenso">
    <w:name w:val="Intense Emphasis"/>
    <w:uiPriority w:val="21"/>
    <w:semiHidden/>
    <w:qFormat/>
    <w:rsid w:val="00AE0241"/>
    <w:rPr>
      <w:color w:val="595959" w:themeColor="text1" w:themeTint="A6"/>
      <w:sz w:val="20"/>
    </w:rPr>
  </w:style>
  <w:style w:type="table" w:styleId="Tablaconcuadrcula">
    <w:name w:val="Table Grid"/>
    <w:basedOn w:val="Tablanormal"/>
    <w:uiPriority w:val="3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33047"/>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3047"/>
    <w:rPr>
      <w:rFonts w:ascii="Segoe UI" w:hAnsi="Segoe UI" w:cs="Segoe UI"/>
      <w:i/>
      <w:color w:val="595959" w:themeColor="text1" w:themeTint="A6"/>
      <w:sz w:val="18"/>
      <w:szCs w:val="18"/>
    </w:rPr>
  </w:style>
  <w:style w:type="character" w:customStyle="1" w:styleId="Ttulo2Car">
    <w:name w:val="Título 2 Car"/>
    <w:basedOn w:val="Fuentedeprrafopredeter"/>
    <w:link w:val="Ttulo2"/>
    <w:uiPriority w:val="9"/>
    <w:semiHidden/>
    <w:rsid w:val="00A67285"/>
    <w:rPr>
      <w:rFonts w:asciiTheme="majorHAnsi" w:hAnsiTheme="majorHAnsi"/>
      <w:b/>
      <w:color w:val="D17406" w:themeColor="accent5" w:themeShade="BF"/>
      <w:sz w:val="40"/>
      <w:szCs w:val="36"/>
    </w:rPr>
  </w:style>
  <w:style w:type="character" w:customStyle="1" w:styleId="Ttulo3Car">
    <w:name w:val="Título 3 Car"/>
    <w:basedOn w:val="Fuentedeprrafopredeter"/>
    <w:link w:val="Ttulo3"/>
    <w:uiPriority w:val="9"/>
    <w:semiHidden/>
    <w:rsid w:val="00347AF5"/>
    <w:rPr>
      <w:rFonts w:asciiTheme="majorHAnsi" w:eastAsiaTheme="majorEastAsia" w:hAnsiTheme="majorHAnsi" w:cstheme="majorBidi"/>
      <w:color w:val="AC6C1B" w:themeColor="accent1" w:themeShade="7F"/>
      <w:sz w:val="24"/>
      <w:szCs w:val="24"/>
    </w:rPr>
  </w:style>
  <w:style w:type="character" w:customStyle="1" w:styleId="Ttulo4Car">
    <w:name w:val="Título 4 Car"/>
    <w:basedOn w:val="Fuentedeprrafopredeter"/>
    <w:link w:val="Ttulo4"/>
    <w:uiPriority w:val="9"/>
    <w:semiHidden/>
    <w:rsid w:val="00347AF5"/>
    <w:rPr>
      <w:rFonts w:asciiTheme="majorHAnsi" w:eastAsiaTheme="majorEastAsia" w:hAnsiTheme="majorHAnsi" w:cstheme="majorBidi"/>
      <w:i/>
      <w:iCs/>
      <w:color w:val="E29E4A" w:themeColor="accent1" w:themeShade="BF"/>
      <w:sz w:val="24"/>
    </w:rPr>
  </w:style>
  <w:style w:type="paragraph" w:styleId="TtuloTDC">
    <w:name w:val="TOC Heading"/>
    <w:basedOn w:val="Normal"/>
    <w:next w:val="Normal"/>
    <w:uiPriority w:val="39"/>
    <w:semiHidden/>
    <w:qFormat/>
    <w:rsid w:val="00D94688"/>
    <w:pPr>
      <w:pBdr>
        <w:bottom w:val="single" w:sz="24" w:space="1" w:color="F0CDA1" w:themeColor="accent1"/>
      </w:pBdr>
    </w:pPr>
    <w:rPr>
      <w:rFonts w:asciiTheme="majorHAnsi" w:hAnsiTheme="majorHAnsi"/>
      <w:b/>
      <w:color w:val="107082" w:themeColor="accent2"/>
      <w:sz w:val="40"/>
    </w:rPr>
  </w:style>
  <w:style w:type="paragraph" w:styleId="TDC1">
    <w:name w:val="toc 1"/>
    <w:basedOn w:val="Normal"/>
    <w:next w:val="Normal"/>
    <w:autoRedefine/>
    <w:uiPriority w:val="39"/>
    <w:semiHidden/>
    <w:rsid w:val="001E1E58"/>
    <w:pPr>
      <w:spacing w:after="100"/>
    </w:pPr>
  </w:style>
  <w:style w:type="character" w:styleId="Hipervnculo">
    <w:name w:val="Hyperlink"/>
    <w:basedOn w:val="Fuentedeprrafopredeter"/>
    <w:uiPriority w:val="99"/>
    <w:semiHidden/>
    <w:rsid w:val="001E1E58"/>
    <w:rPr>
      <w:color w:val="000000" w:themeColor="hyperlink"/>
      <w:u w:val="single"/>
    </w:rPr>
  </w:style>
  <w:style w:type="paragraph" w:styleId="TDC2">
    <w:name w:val="toc 2"/>
    <w:basedOn w:val="Normal"/>
    <w:next w:val="Normal"/>
    <w:autoRedefine/>
    <w:uiPriority w:val="39"/>
    <w:semiHidden/>
    <w:rsid w:val="00D94688"/>
    <w:pPr>
      <w:tabs>
        <w:tab w:val="right" w:leader="dot" w:pos="5256"/>
      </w:tabs>
      <w:spacing w:after="100"/>
      <w:ind w:left="360"/>
    </w:pPr>
  </w:style>
  <w:style w:type="character" w:styleId="Refdecomentario">
    <w:name w:val="annotation reference"/>
    <w:basedOn w:val="Fuentedeprrafopredeter"/>
    <w:uiPriority w:val="99"/>
    <w:semiHidden/>
    <w:unhideWhenUsed/>
    <w:rsid w:val="007C136F"/>
    <w:rPr>
      <w:sz w:val="16"/>
      <w:szCs w:val="16"/>
    </w:rPr>
  </w:style>
  <w:style w:type="paragraph" w:styleId="Sinespaciado">
    <w:name w:val="No Spacing"/>
    <w:uiPriority w:val="1"/>
    <w:semiHidden/>
    <w:qFormat/>
    <w:rsid w:val="009B35B5"/>
    <w:pPr>
      <w:spacing w:after="0" w:line="240" w:lineRule="auto"/>
    </w:pPr>
    <w:rPr>
      <w:i/>
      <w:color w:val="595959" w:themeColor="text1" w:themeTint="A6"/>
      <w:sz w:val="24"/>
    </w:rPr>
  </w:style>
  <w:style w:type="paragraph" w:styleId="Listaconvietas">
    <w:name w:val="List Bullet"/>
    <w:basedOn w:val="Normal"/>
    <w:uiPriority w:val="99"/>
    <w:semiHidden/>
    <w:rsid w:val="0003123C"/>
    <w:pPr>
      <w:numPr>
        <w:numId w:val="16"/>
      </w:numPr>
      <w:spacing w:before="0" w:after="200" w:line="276" w:lineRule="auto"/>
      <w:ind w:left="340" w:hanging="340"/>
    </w:pPr>
  </w:style>
  <w:style w:type="paragraph" w:styleId="Listaconnmeros">
    <w:name w:val="List Number"/>
    <w:basedOn w:val="Normal"/>
    <w:uiPriority w:val="99"/>
    <w:qFormat/>
    <w:rsid w:val="00685B4E"/>
    <w:pPr>
      <w:numPr>
        <w:numId w:val="32"/>
      </w:numPr>
      <w:spacing w:before="0" w:line="276" w:lineRule="auto"/>
    </w:pPr>
  </w:style>
  <w:style w:type="character" w:styleId="Textoennegrita">
    <w:name w:val="Strong"/>
    <w:basedOn w:val="Fuentedeprrafopredeter"/>
    <w:uiPriority w:val="22"/>
    <w:semiHidden/>
    <w:qFormat/>
    <w:rsid w:val="00BA31C4"/>
    <w:rPr>
      <w:b/>
      <w:bCs/>
    </w:rPr>
  </w:style>
  <w:style w:type="character" w:customStyle="1" w:styleId="Negrita">
    <w:name w:val="Negrita"/>
    <w:uiPriority w:val="1"/>
    <w:semiHidden/>
    <w:qFormat/>
    <w:rsid w:val="00BA31C4"/>
    <w:rPr>
      <w:b/>
      <w:bCs/>
    </w:rPr>
  </w:style>
  <w:style w:type="paragraph" w:styleId="Listaconvietas2">
    <w:name w:val="List Bullet 2"/>
    <w:basedOn w:val="Normal"/>
    <w:uiPriority w:val="99"/>
    <w:semiHidden/>
    <w:rsid w:val="00D27AF8"/>
    <w:pPr>
      <w:numPr>
        <w:numId w:val="35"/>
      </w:numPr>
      <w:spacing w:before="0"/>
    </w:pPr>
  </w:style>
  <w:style w:type="paragraph" w:customStyle="1" w:styleId="Ttulodegrfico1">
    <w:name w:val="Título de gráfico 1"/>
    <w:basedOn w:val="Normal"/>
    <w:semiHidden/>
    <w:qFormat/>
    <w:rsid w:val="008965F6"/>
    <w:pPr>
      <w:spacing w:after="60" w:line="240" w:lineRule="auto"/>
    </w:pPr>
    <w:rPr>
      <w:b/>
      <w:color w:val="054854" w:themeColor="accent3"/>
    </w:rPr>
  </w:style>
  <w:style w:type="paragraph" w:customStyle="1" w:styleId="Ttulodegrfico2">
    <w:name w:val="Título de gráfico 2"/>
    <w:basedOn w:val="Normal"/>
    <w:semiHidden/>
    <w:qFormat/>
    <w:rsid w:val="00664450"/>
    <w:pPr>
      <w:spacing w:after="60" w:line="240" w:lineRule="auto"/>
    </w:pPr>
    <w:rPr>
      <w:b/>
      <w:color w:val="F99927" w:themeColor="accent5"/>
    </w:rPr>
  </w:style>
  <w:style w:type="paragraph" w:customStyle="1" w:styleId="Ttulodegrfico3">
    <w:name w:val="Título de gráfico 3"/>
    <w:basedOn w:val="Normal"/>
    <w:semiHidden/>
    <w:qFormat/>
    <w:rsid w:val="00664450"/>
    <w:pPr>
      <w:spacing w:after="60" w:line="240" w:lineRule="auto"/>
    </w:pPr>
    <w:rPr>
      <w:b/>
      <w:color w:val="EC7216" w:themeColor="accent6"/>
    </w:rPr>
  </w:style>
  <w:style w:type="paragraph" w:customStyle="1" w:styleId="Ttulodegrfico4">
    <w:name w:val="Título de gráfico 4"/>
    <w:basedOn w:val="Normal"/>
    <w:semiHidden/>
    <w:qFormat/>
    <w:rsid w:val="008965F6"/>
    <w:pPr>
      <w:spacing w:after="60" w:line="240" w:lineRule="auto"/>
    </w:pPr>
    <w:rPr>
      <w:b/>
      <w:color w:val="107082" w:themeColor="accent2"/>
    </w:rPr>
  </w:style>
  <w:style w:type="paragraph" w:customStyle="1" w:styleId="Vietadegrfico">
    <w:name w:val="Viñeta de gráfico"/>
    <w:basedOn w:val="Normal"/>
    <w:semiHidden/>
    <w:qFormat/>
    <w:rsid w:val="008965F6"/>
    <w:pPr>
      <w:numPr>
        <w:numId w:val="28"/>
      </w:numPr>
      <w:spacing w:before="0" w:after="0" w:line="216" w:lineRule="auto"/>
      <w:ind w:left="284" w:hanging="284"/>
    </w:pPr>
    <w:rPr>
      <w:sz w:val="20"/>
    </w:rPr>
  </w:style>
  <w:style w:type="paragraph" w:customStyle="1" w:styleId="Vietadegrfico2">
    <w:name w:val="Viñeta de gráfico 2"/>
    <w:basedOn w:val="Normal"/>
    <w:semiHidden/>
    <w:qFormat/>
    <w:rsid w:val="008965F6"/>
    <w:pPr>
      <w:numPr>
        <w:numId w:val="30"/>
      </w:numPr>
      <w:spacing w:before="0" w:after="0" w:line="216" w:lineRule="auto"/>
      <w:ind w:left="284" w:hanging="284"/>
    </w:pPr>
    <w:rPr>
      <w:sz w:val="20"/>
    </w:rPr>
  </w:style>
  <w:style w:type="paragraph" w:customStyle="1" w:styleId="Vietadegrfico3">
    <w:name w:val="Viñeta de gráfico 3"/>
    <w:basedOn w:val="Normal"/>
    <w:semiHidden/>
    <w:qFormat/>
    <w:rsid w:val="008965F6"/>
    <w:pPr>
      <w:numPr>
        <w:numId w:val="29"/>
      </w:numPr>
      <w:spacing w:before="0" w:after="0" w:line="216" w:lineRule="auto"/>
      <w:ind w:left="284" w:hanging="284"/>
    </w:pPr>
    <w:rPr>
      <w:sz w:val="20"/>
    </w:rPr>
  </w:style>
  <w:style w:type="paragraph" w:customStyle="1" w:styleId="Vietadegrfico4">
    <w:name w:val="Viñeta de gráfico 4"/>
    <w:basedOn w:val="Normal"/>
    <w:semiHidden/>
    <w:qFormat/>
    <w:rsid w:val="008965F6"/>
    <w:pPr>
      <w:numPr>
        <w:numId w:val="31"/>
      </w:numPr>
      <w:spacing w:before="0" w:after="0" w:line="240" w:lineRule="auto"/>
      <w:ind w:left="284" w:hanging="284"/>
    </w:pPr>
    <w:rPr>
      <w:sz w:val="20"/>
    </w:rPr>
  </w:style>
  <w:style w:type="paragraph" w:customStyle="1" w:styleId="Textodelatablagrande">
    <w:name w:val="Texto de la tabla grande"/>
    <w:basedOn w:val="Normal"/>
    <w:semiHidden/>
    <w:qFormat/>
    <w:rsid w:val="00F77933"/>
    <w:pPr>
      <w:spacing w:before="0" w:after="0" w:line="240" w:lineRule="auto"/>
    </w:pPr>
    <w:rPr>
      <w:color w:val="2F2F2F"/>
      <w:sz w:val="18"/>
    </w:rPr>
  </w:style>
  <w:style w:type="paragraph" w:styleId="Listaconnmeros2">
    <w:name w:val="List Number 2"/>
    <w:basedOn w:val="Normal"/>
    <w:uiPriority w:val="99"/>
    <w:qFormat/>
    <w:rsid w:val="00685B4E"/>
    <w:pPr>
      <w:numPr>
        <w:ilvl w:val="1"/>
        <w:numId w:val="32"/>
      </w:numPr>
      <w:spacing w:before="0" w:line="271" w:lineRule="auto"/>
    </w:pPr>
  </w:style>
  <w:style w:type="paragraph" w:customStyle="1" w:styleId="Casilladeverificacin">
    <w:name w:val="Casilla de verificación"/>
    <w:basedOn w:val="Normal"/>
    <w:qFormat/>
    <w:rsid w:val="00A67285"/>
    <w:pPr>
      <w:spacing w:before="0" w:after="0"/>
    </w:pPr>
  </w:style>
  <w:style w:type="paragraph" w:customStyle="1" w:styleId="Encabezado1">
    <w:name w:val="Encabezado 1"/>
    <w:basedOn w:val="Normal"/>
    <w:next w:val="Normal"/>
    <w:link w:val="Caracteresdelencabezado1"/>
    <w:uiPriority w:val="99"/>
    <w:qFormat/>
    <w:rsid w:val="003639D2"/>
    <w:pPr>
      <w:spacing w:before="0" w:after="0" w:line="240" w:lineRule="auto"/>
    </w:pPr>
    <w:rPr>
      <w:rFonts w:asciiTheme="majorHAnsi" w:hAnsiTheme="majorHAnsi"/>
      <w:b/>
      <w:caps/>
      <w:color w:val="107082" w:themeColor="accent2"/>
      <w:sz w:val="28"/>
    </w:rPr>
  </w:style>
  <w:style w:type="character" w:customStyle="1" w:styleId="Caracteresdelencabezado1">
    <w:name w:val="Caracteres del encabezado 1"/>
    <w:basedOn w:val="Fuentedeprrafopredeter"/>
    <w:link w:val="Encabezado1"/>
    <w:uiPriority w:val="99"/>
    <w:rsid w:val="00A371D8"/>
    <w:rPr>
      <w:rFonts w:asciiTheme="majorHAnsi" w:hAnsiTheme="majorHAnsi"/>
      <w:b/>
      <w:caps/>
      <w:color w:val="107082" w:themeColor="accent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AppData\Roaming\Microsoft\Templates\Lista%20de%20comprobaci&#243;n%20para%20comenzar%20un%20negocio%20peque&#241;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314D9A9E084F29AE68264703E833E4"/>
        <w:category>
          <w:name w:val="General"/>
          <w:gallery w:val="placeholder"/>
        </w:category>
        <w:types>
          <w:type w:val="bbPlcHdr"/>
        </w:types>
        <w:behaviors>
          <w:behavior w:val="content"/>
        </w:behaviors>
        <w:guid w:val="{F8666C07-F9F2-4509-A225-962072DB54F2}"/>
      </w:docPartPr>
      <w:docPartBody>
        <w:p w:rsidR="00E94252" w:rsidRDefault="005C75F8">
          <w:pPr>
            <w:pStyle w:val="1F314D9A9E084F29AE68264703E833E4"/>
          </w:pPr>
          <w:r w:rsidRPr="00391E6F">
            <w:rPr>
              <w:noProof/>
              <w:lang w:bidi="es-ES"/>
            </w:rPr>
            <w:t>AGENCIA-BASADA EN OFICINA</w:t>
          </w:r>
        </w:p>
      </w:docPartBody>
    </w:docPart>
    <w:docPart>
      <w:docPartPr>
        <w:name w:val="CDE8ADB702224D0BB1ABB4FBB48CC8B4"/>
        <w:category>
          <w:name w:val="General"/>
          <w:gallery w:val="placeholder"/>
        </w:category>
        <w:types>
          <w:type w:val="bbPlcHdr"/>
        </w:types>
        <w:behaviors>
          <w:behavior w:val="content"/>
        </w:behaviors>
        <w:guid w:val="{C6A8A272-6FCE-404C-AB35-68E0EA688B91}"/>
      </w:docPartPr>
      <w:docPartBody>
        <w:p w:rsidR="00E94252" w:rsidRDefault="005C75F8">
          <w:pPr>
            <w:pStyle w:val="CDE8ADB702224D0BB1ABB4FBB48CC8B4"/>
          </w:pPr>
          <w:r w:rsidRPr="00391E6F">
            <w:rPr>
              <w:noProof/>
              <w:lang w:bidi="es-ES"/>
            </w:rPr>
            <w:t>Introducción</w:t>
          </w:r>
        </w:p>
      </w:docPartBody>
    </w:docPart>
    <w:docPart>
      <w:docPartPr>
        <w:name w:val="ACE9CF0B850D4BC0A3B1E1754BA4B939"/>
        <w:category>
          <w:name w:val="General"/>
          <w:gallery w:val="placeholder"/>
        </w:category>
        <w:types>
          <w:type w:val="bbPlcHdr"/>
        </w:types>
        <w:behaviors>
          <w:behavior w:val="content"/>
        </w:behaviors>
        <w:guid w:val="{2FC8BAE0-829B-4F01-9851-6B2C8D7B3471}"/>
      </w:docPartPr>
      <w:docPartBody>
        <w:p w:rsidR="00E94252" w:rsidRDefault="005C75F8">
          <w:pPr>
            <w:pStyle w:val="ACE9CF0B850D4BC0A3B1E1754BA4B939"/>
          </w:pPr>
          <w:r w:rsidRPr="00391E6F">
            <w:rPr>
              <w:noProof/>
              <w:lang w:bidi="es-ES"/>
            </w:rPr>
            <w:t>Comunique a la prensa local o regional que abrirá un negocio y cuándo.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DBE"/>
    <w:rsid w:val="0004645A"/>
    <w:rsid w:val="00092DBE"/>
    <w:rsid w:val="003342DB"/>
    <w:rsid w:val="00386AA8"/>
    <w:rsid w:val="00411609"/>
    <w:rsid w:val="005B3FFA"/>
    <w:rsid w:val="005C75F8"/>
    <w:rsid w:val="00B06147"/>
    <w:rsid w:val="00B42854"/>
    <w:rsid w:val="00E35289"/>
    <w:rsid w:val="00E942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F314D9A9E084F29AE68264703E833E4">
    <w:name w:val="1F314D9A9E084F29AE68264703E833E4"/>
  </w:style>
  <w:style w:type="paragraph" w:customStyle="1" w:styleId="926750B7FEEC41E5905088CE5219EE6F">
    <w:name w:val="926750B7FEEC41E5905088CE5219EE6F"/>
  </w:style>
  <w:style w:type="paragraph" w:customStyle="1" w:styleId="CDE8ADB702224D0BB1ABB4FBB48CC8B4">
    <w:name w:val="CDE8ADB702224D0BB1ABB4FBB48CC8B4"/>
  </w:style>
  <w:style w:type="paragraph" w:customStyle="1" w:styleId="359C37A2B92E4C9D8066D2BD1A97D8D6">
    <w:name w:val="359C37A2B92E4C9D8066D2BD1A97D8D6"/>
  </w:style>
  <w:style w:type="paragraph" w:customStyle="1" w:styleId="95A367FE10DB4C34A0EBBF39A3EFE873">
    <w:name w:val="95A367FE10DB4C34A0EBBF39A3EFE873"/>
  </w:style>
  <w:style w:type="paragraph" w:customStyle="1" w:styleId="C66A93FE63294AA1893A7610ABE3D4BB">
    <w:name w:val="C66A93FE63294AA1893A7610ABE3D4BB"/>
  </w:style>
  <w:style w:type="paragraph" w:customStyle="1" w:styleId="4BD38E78979349389F79E120A4505A37">
    <w:name w:val="4BD38E78979349389F79E120A4505A37"/>
  </w:style>
  <w:style w:type="paragraph" w:customStyle="1" w:styleId="56D82672CB84423BAB24575FDD07780F">
    <w:name w:val="56D82672CB84423BAB24575FDD07780F"/>
  </w:style>
  <w:style w:type="paragraph" w:customStyle="1" w:styleId="5B606CA82755447FADC7999F55D30CFA">
    <w:name w:val="5B606CA82755447FADC7999F55D30CFA"/>
  </w:style>
  <w:style w:type="paragraph" w:customStyle="1" w:styleId="AF4B7A73B2B647BBBD2B68D3AF85A647">
    <w:name w:val="AF4B7A73B2B647BBBD2B68D3AF85A647"/>
  </w:style>
  <w:style w:type="paragraph" w:customStyle="1" w:styleId="F7BFED9B135944CE9B48643C87A2B68C">
    <w:name w:val="F7BFED9B135944CE9B48643C87A2B68C"/>
  </w:style>
  <w:style w:type="paragraph" w:customStyle="1" w:styleId="0541170122914FB9A501A4A35941B1F7">
    <w:name w:val="0541170122914FB9A501A4A35941B1F7"/>
  </w:style>
  <w:style w:type="paragraph" w:customStyle="1" w:styleId="9D6EEF42EE1C47E591327AE8C4BA20AB">
    <w:name w:val="9D6EEF42EE1C47E591327AE8C4BA20AB"/>
  </w:style>
  <w:style w:type="paragraph" w:customStyle="1" w:styleId="66EE9666833E41EFAA988609D51DE0FA">
    <w:name w:val="66EE9666833E41EFAA988609D51DE0FA"/>
  </w:style>
  <w:style w:type="paragraph" w:customStyle="1" w:styleId="1A109A90E9B7430CB2478678A0B59577">
    <w:name w:val="1A109A90E9B7430CB2478678A0B59577"/>
  </w:style>
  <w:style w:type="paragraph" w:customStyle="1" w:styleId="02EBA5E0D616429ABCD454D3A69BE1EE">
    <w:name w:val="02EBA5E0D616429ABCD454D3A69BE1EE"/>
  </w:style>
  <w:style w:type="paragraph" w:customStyle="1" w:styleId="B3E53F8DC7E4451BAC16A6A2822B2569">
    <w:name w:val="B3E53F8DC7E4451BAC16A6A2822B2569"/>
  </w:style>
  <w:style w:type="paragraph" w:customStyle="1" w:styleId="1580C3E31EB94C9AB58FD15519EF5288">
    <w:name w:val="1580C3E31EB94C9AB58FD15519EF5288"/>
  </w:style>
  <w:style w:type="paragraph" w:customStyle="1" w:styleId="CA5E38D23C4C455C9FA927171C4CCE8F">
    <w:name w:val="CA5E38D23C4C455C9FA927171C4CCE8F"/>
  </w:style>
  <w:style w:type="paragraph" w:customStyle="1" w:styleId="65B10B0079B34137B37E540BA7B6BED9">
    <w:name w:val="65B10B0079B34137B37E540BA7B6BED9"/>
  </w:style>
  <w:style w:type="paragraph" w:customStyle="1" w:styleId="8A067D529E5442F88B5208A2E7FD7366">
    <w:name w:val="8A067D529E5442F88B5208A2E7FD7366"/>
  </w:style>
  <w:style w:type="paragraph" w:customStyle="1" w:styleId="3F6D4F1E6D164625AD7FBCB86E24CC7A">
    <w:name w:val="3F6D4F1E6D164625AD7FBCB86E24CC7A"/>
  </w:style>
  <w:style w:type="paragraph" w:customStyle="1" w:styleId="9FDC94DCB70E49AEBBC6453E465A0A18">
    <w:name w:val="9FDC94DCB70E49AEBBC6453E465A0A18"/>
  </w:style>
  <w:style w:type="paragraph" w:customStyle="1" w:styleId="8A99F663317C4656A4A871F8E3E80B03">
    <w:name w:val="8A99F663317C4656A4A871F8E3E80B03"/>
  </w:style>
  <w:style w:type="paragraph" w:customStyle="1" w:styleId="13977E94EB594751B61B9E28619620AA">
    <w:name w:val="13977E94EB594751B61B9E28619620AA"/>
  </w:style>
  <w:style w:type="paragraph" w:customStyle="1" w:styleId="945232620D6944DB98B29F9B4A13EA7A">
    <w:name w:val="945232620D6944DB98B29F9B4A13EA7A"/>
  </w:style>
  <w:style w:type="paragraph" w:customStyle="1" w:styleId="7A34808940094B6D8B21C899BD4B8787">
    <w:name w:val="7A34808940094B6D8B21C899BD4B8787"/>
  </w:style>
  <w:style w:type="paragraph" w:customStyle="1" w:styleId="7BCE8F01C02A4D4D98A073503C43D383">
    <w:name w:val="7BCE8F01C02A4D4D98A073503C43D383"/>
  </w:style>
  <w:style w:type="paragraph" w:customStyle="1" w:styleId="FD66C09AB03B48B896673AC481DB0D0A">
    <w:name w:val="FD66C09AB03B48B896673AC481DB0D0A"/>
  </w:style>
  <w:style w:type="paragraph" w:customStyle="1" w:styleId="91FDCE2BEBEC44DCB24BE623C1CCFD3F">
    <w:name w:val="91FDCE2BEBEC44DCB24BE623C1CCFD3F"/>
  </w:style>
  <w:style w:type="paragraph" w:customStyle="1" w:styleId="9B3C18697D434756B1054AFC9B57BCA3">
    <w:name w:val="9B3C18697D434756B1054AFC9B57BCA3"/>
  </w:style>
  <w:style w:type="paragraph" w:customStyle="1" w:styleId="9ED48A85EB99493FB6CEB00DDCD4B0F5">
    <w:name w:val="9ED48A85EB99493FB6CEB00DDCD4B0F5"/>
  </w:style>
  <w:style w:type="paragraph" w:customStyle="1" w:styleId="59BCCB3EBB2544828881D504082383FB">
    <w:name w:val="59BCCB3EBB2544828881D504082383FB"/>
  </w:style>
  <w:style w:type="paragraph" w:customStyle="1" w:styleId="2B94C503ABE44DB7B43996FCE329DC9D">
    <w:name w:val="2B94C503ABE44DB7B43996FCE329DC9D"/>
  </w:style>
  <w:style w:type="paragraph" w:customStyle="1" w:styleId="8446EDFC896047D2A9763C0060CAFA49">
    <w:name w:val="8446EDFC896047D2A9763C0060CAFA49"/>
  </w:style>
  <w:style w:type="paragraph" w:customStyle="1" w:styleId="770F327442964A4693A2FE4AD278B2DA">
    <w:name w:val="770F327442964A4693A2FE4AD278B2DA"/>
  </w:style>
  <w:style w:type="paragraph" w:customStyle="1" w:styleId="729FE77ED44E46FFADE0B00E36DED6E7">
    <w:name w:val="729FE77ED44E46FFADE0B00E36DED6E7"/>
  </w:style>
  <w:style w:type="paragraph" w:customStyle="1" w:styleId="BFB0EC1735D4423599FA34684E6430C6">
    <w:name w:val="BFB0EC1735D4423599FA34684E6430C6"/>
  </w:style>
  <w:style w:type="paragraph" w:customStyle="1" w:styleId="34ED08841ACF4305BC29F61725FD662C">
    <w:name w:val="34ED08841ACF4305BC29F61725FD662C"/>
  </w:style>
  <w:style w:type="paragraph" w:customStyle="1" w:styleId="933D7BFBB01A46388098E7899B0EA11E">
    <w:name w:val="933D7BFBB01A46388098E7899B0EA11E"/>
  </w:style>
  <w:style w:type="paragraph" w:customStyle="1" w:styleId="D298B347C8EF4C838A9EAB2A17BE361B">
    <w:name w:val="D298B347C8EF4C838A9EAB2A17BE361B"/>
  </w:style>
  <w:style w:type="paragraph" w:customStyle="1" w:styleId="5C6D745B00CA48A990CA29532FAACB05">
    <w:name w:val="5C6D745B00CA48A990CA29532FAACB05"/>
  </w:style>
  <w:style w:type="paragraph" w:customStyle="1" w:styleId="E82F3500B11040FC8F87910771D5B0B1">
    <w:name w:val="E82F3500B11040FC8F87910771D5B0B1"/>
  </w:style>
  <w:style w:type="paragraph" w:customStyle="1" w:styleId="ACE169AE88A84615B2B3FE316082784B">
    <w:name w:val="ACE169AE88A84615B2B3FE316082784B"/>
  </w:style>
  <w:style w:type="paragraph" w:customStyle="1" w:styleId="70FEA3428A69428BB4F3F76A63088198">
    <w:name w:val="70FEA3428A69428BB4F3F76A63088198"/>
  </w:style>
  <w:style w:type="paragraph" w:customStyle="1" w:styleId="F444714F487443A8B3A2949D8069DCD8">
    <w:name w:val="F444714F487443A8B3A2949D8069DCD8"/>
  </w:style>
  <w:style w:type="paragraph" w:customStyle="1" w:styleId="A6769002601848D299C6F1A1F7674B97">
    <w:name w:val="A6769002601848D299C6F1A1F7674B97"/>
  </w:style>
  <w:style w:type="paragraph" w:customStyle="1" w:styleId="999FFFC45C5C440D999B8666C9836931">
    <w:name w:val="999FFFC45C5C440D999B8666C9836931"/>
  </w:style>
  <w:style w:type="paragraph" w:customStyle="1" w:styleId="C29722EE8B1A489C95C096D708F14F5A">
    <w:name w:val="C29722EE8B1A489C95C096D708F14F5A"/>
  </w:style>
  <w:style w:type="paragraph" w:customStyle="1" w:styleId="172862D2228A4DC2990911BD1723304A">
    <w:name w:val="172862D2228A4DC2990911BD1723304A"/>
  </w:style>
  <w:style w:type="paragraph" w:customStyle="1" w:styleId="A48E7FFD16F44091B2F1D90B219790B4">
    <w:name w:val="A48E7FFD16F44091B2F1D90B219790B4"/>
  </w:style>
  <w:style w:type="paragraph" w:customStyle="1" w:styleId="ADC2B917D5934885A2D33DB9522F10DC">
    <w:name w:val="ADC2B917D5934885A2D33DB9522F10DC"/>
  </w:style>
  <w:style w:type="paragraph" w:customStyle="1" w:styleId="D2E968371E1242EB9A3C6BFD0F720B92">
    <w:name w:val="D2E968371E1242EB9A3C6BFD0F720B92"/>
  </w:style>
  <w:style w:type="paragraph" w:customStyle="1" w:styleId="F0A4AA7C3A624291B055148CEBAEE4C7">
    <w:name w:val="F0A4AA7C3A624291B055148CEBAEE4C7"/>
  </w:style>
  <w:style w:type="paragraph" w:customStyle="1" w:styleId="DD9E0A85B2E145679497B0328F78F978">
    <w:name w:val="DD9E0A85B2E145679497B0328F78F978"/>
  </w:style>
  <w:style w:type="paragraph" w:customStyle="1" w:styleId="EC6E2B2F657642D3A95B33AB360363B0">
    <w:name w:val="EC6E2B2F657642D3A95B33AB360363B0"/>
  </w:style>
  <w:style w:type="paragraph" w:customStyle="1" w:styleId="52BF1BF11F1141728981292BEE95626E">
    <w:name w:val="52BF1BF11F1141728981292BEE95626E"/>
  </w:style>
  <w:style w:type="paragraph" w:customStyle="1" w:styleId="B49C3350E8CC40889F2F3202197A3292">
    <w:name w:val="B49C3350E8CC40889F2F3202197A3292"/>
  </w:style>
  <w:style w:type="paragraph" w:customStyle="1" w:styleId="6E4513D7BE404D0DA4B493160470BE13">
    <w:name w:val="6E4513D7BE404D0DA4B493160470BE13"/>
  </w:style>
  <w:style w:type="paragraph" w:customStyle="1" w:styleId="2123C40CC2BC4F74949F52868669A058">
    <w:name w:val="2123C40CC2BC4F74949F52868669A058"/>
  </w:style>
  <w:style w:type="paragraph" w:customStyle="1" w:styleId="DEE5CD1879654D4798366CC2A53ACE3E">
    <w:name w:val="DEE5CD1879654D4798366CC2A53ACE3E"/>
  </w:style>
  <w:style w:type="paragraph" w:customStyle="1" w:styleId="FBA4A65E18894B3CBB91620C18EB590B">
    <w:name w:val="FBA4A65E18894B3CBB91620C18EB590B"/>
  </w:style>
  <w:style w:type="paragraph" w:customStyle="1" w:styleId="75287AD09C6B418DAB05BA7B94F06A1A">
    <w:name w:val="75287AD09C6B418DAB05BA7B94F06A1A"/>
  </w:style>
  <w:style w:type="paragraph" w:customStyle="1" w:styleId="FCA8A700DF07410EB2FF8C47600AD245">
    <w:name w:val="FCA8A700DF07410EB2FF8C47600AD245"/>
  </w:style>
  <w:style w:type="paragraph" w:customStyle="1" w:styleId="F672B68A71B34C50AED6899604D79261">
    <w:name w:val="F672B68A71B34C50AED6899604D79261"/>
  </w:style>
  <w:style w:type="paragraph" w:customStyle="1" w:styleId="6EFCABF6EDB745A3B1DEAD6EE9190E49">
    <w:name w:val="6EFCABF6EDB745A3B1DEAD6EE9190E49"/>
  </w:style>
  <w:style w:type="paragraph" w:customStyle="1" w:styleId="18F8D51420B84CF1B89A04EB9AE769F4">
    <w:name w:val="18F8D51420B84CF1B89A04EB9AE769F4"/>
  </w:style>
  <w:style w:type="paragraph" w:customStyle="1" w:styleId="234871C6A2C04BD9B3B4E613179678C1">
    <w:name w:val="234871C6A2C04BD9B3B4E613179678C1"/>
  </w:style>
  <w:style w:type="paragraph" w:customStyle="1" w:styleId="504406B98BF0417DB6A097D39A819D7D">
    <w:name w:val="504406B98BF0417DB6A097D39A819D7D"/>
  </w:style>
  <w:style w:type="paragraph" w:customStyle="1" w:styleId="4CA9BC7340CD4E95B3700B691F44C59D">
    <w:name w:val="4CA9BC7340CD4E95B3700B691F44C59D"/>
  </w:style>
  <w:style w:type="paragraph" w:customStyle="1" w:styleId="DAD4ADB410554FA68A7C2E88B6CB2CCF">
    <w:name w:val="DAD4ADB410554FA68A7C2E88B6CB2CCF"/>
  </w:style>
  <w:style w:type="paragraph" w:customStyle="1" w:styleId="79695976240245F180A2D0BCC9190CEA">
    <w:name w:val="79695976240245F180A2D0BCC9190CEA"/>
  </w:style>
  <w:style w:type="paragraph" w:customStyle="1" w:styleId="19912E076D8843AE846DB2846AB2081E">
    <w:name w:val="19912E076D8843AE846DB2846AB2081E"/>
  </w:style>
  <w:style w:type="paragraph" w:customStyle="1" w:styleId="5A3021F801334AB6944431D8847F5C43">
    <w:name w:val="5A3021F801334AB6944431D8847F5C43"/>
  </w:style>
  <w:style w:type="paragraph" w:customStyle="1" w:styleId="EA112629874349CAA57D877B9D0872E5">
    <w:name w:val="EA112629874349CAA57D877B9D0872E5"/>
  </w:style>
  <w:style w:type="paragraph" w:customStyle="1" w:styleId="DB3D04C5430944179CA7D0DCBD89176A">
    <w:name w:val="DB3D04C5430944179CA7D0DCBD89176A"/>
  </w:style>
  <w:style w:type="paragraph" w:customStyle="1" w:styleId="9EB8B7D65D4F43AB8414A6B717525D75">
    <w:name w:val="9EB8B7D65D4F43AB8414A6B717525D75"/>
  </w:style>
  <w:style w:type="paragraph" w:customStyle="1" w:styleId="592C63B2217A4F8B95735B203A43F7D1">
    <w:name w:val="592C63B2217A4F8B95735B203A43F7D1"/>
  </w:style>
  <w:style w:type="paragraph" w:customStyle="1" w:styleId="BE0B9B188F694B29B22BC6FA6FB122CE">
    <w:name w:val="BE0B9B188F694B29B22BC6FA6FB122CE"/>
  </w:style>
  <w:style w:type="paragraph" w:customStyle="1" w:styleId="AC69ABC59EE44959A72D315DAF587627">
    <w:name w:val="AC69ABC59EE44959A72D315DAF587627"/>
  </w:style>
  <w:style w:type="paragraph" w:customStyle="1" w:styleId="76EAEA419C434C15A1BD9136FF4470FB">
    <w:name w:val="76EAEA419C434C15A1BD9136FF4470FB"/>
  </w:style>
  <w:style w:type="paragraph" w:customStyle="1" w:styleId="D4D6C64A37B6471C9B8825EA770A89A9">
    <w:name w:val="D4D6C64A37B6471C9B8825EA770A89A9"/>
  </w:style>
  <w:style w:type="paragraph" w:customStyle="1" w:styleId="9BD53DF508EC492F934B49327E8DC0A4">
    <w:name w:val="9BD53DF508EC492F934B49327E8DC0A4"/>
  </w:style>
  <w:style w:type="paragraph" w:customStyle="1" w:styleId="B8CF22C5E6A449608DB1D6AE125693D4">
    <w:name w:val="B8CF22C5E6A449608DB1D6AE125693D4"/>
  </w:style>
  <w:style w:type="paragraph" w:customStyle="1" w:styleId="0EEC5C16CCF64B7D8036DF34A46E01F4">
    <w:name w:val="0EEC5C16CCF64B7D8036DF34A46E01F4"/>
  </w:style>
  <w:style w:type="paragraph" w:customStyle="1" w:styleId="BF6A61CF53F94A679E1D9124A7F17D80">
    <w:name w:val="BF6A61CF53F94A679E1D9124A7F17D80"/>
  </w:style>
  <w:style w:type="paragraph" w:customStyle="1" w:styleId="D8D8B7B1FE5B4BD4B823854AB386179A">
    <w:name w:val="D8D8B7B1FE5B4BD4B823854AB386179A"/>
  </w:style>
  <w:style w:type="paragraph" w:customStyle="1" w:styleId="6AC0332EB7A54A7CB4F1BA2F9622856B">
    <w:name w:val="6AC0332EB7A54A7CB4F1BA2F9622856B"/>
  </w:style>
  <w:style w:type="paragraph" w:customStyle="1" w:styleId="9CA930C5709C411AA60FFB226E68E053">
    <w:name w:val="9CA930C5709C411AA60FFB226E68E053"/>
  </w:style>
  <w:style w:type="paragraph" w:customStyle="1" w:styleId="A7C2B64E5C3B42B49B9BF3DAF305DB00">
    <w:name w:val="A7C2B64E5C3B42B49B9BF3DAF305DB00"/>
  </w:style>
  <w:style w:type="paragraph" w:customStyle="1" w:styleId="ACE9CF0B850D4BC0A3B1E1754BA4B939">
    <w:name w:val="ACE9CF0B850D4BC0A3B1E1754BA4B939"/>
  </w:style>
  <w:style w:type="paragraph" w:customStyle="1" w:styleId="03518F542DCC4ED3B2A0DBE27CD491B1">
    <w:name w:val="03518F542DCC4ED3B2A0DBE27CD491B1"/>
  </w:style>
  <w:style w:type="paragraph" w:customStyle="1" w:styleId="0BE275D0A4A44ACC911A17D3855294BF">
    <w:name w:val="0BE275D0A4A44ACC911A17D3855294BF"/>
  </w:style>
  <w:style w:type="paragraph" w:customStyle="1" w:styleId="3FCF98F5C18F4E3A861A1544862103DA">
    <w:name w:val="3FCF98F5C18F4E3A861A1544862103DA"/>
  </w:style>
  <w:style w:type="paragraph" w:customStyle="1" w:styleId="DD7264102E0C4F63A1CD2FDB6146CC2A">
    <w:name w:val="DD7264102E0C4F63A1CD2FDB6146CC2A"/>
  </w:style>
  <w:style w:type="paragraph" w:customStyle="1" w:styleId="E6BD95C6E3E44B30BFA4B12388393A4F">
    <w:name w:val="E6BD95C6E3E44B30BFA4B12388393A4F"/>
  </w:style>
  <w:style w:type="paragraph" w:customStyle="1" w:styleId="D3F0BC5024024D0DA288B4CB98AE1ACE">
    <w:name w:val="D3F0BC5024024D0DA288B4CB98AE1ACE"/>
  </w:style>
  <w:style w:type="paragraph" w:customStyle="1" w:styleId="992C576D78EA4494A9D116D7B266FF65">
    <w:name w:val="992C576D78EA4494A9D116D7B266FF65"/>
  </w:style>
  <w:style w:type="paragraph" w:customStyle="1" w:styleId="74F669E74A174532820757ED6763032A">
    <w:name w:val="74F669E74A174532820757ED6763032A"/>
    <w:rsid w:val="00092DBE"/>
  </w:style>
  <w:style w:type="paragraph" w:customStyle="1" w:styleId="857F309856784050BB792824E6D53C8C">
    <w:name w:val="857F309856784050BB792824E6D53C8C"/>
    <w:rsid w:val="00092DBE"/>
  </w:style>
  <w:style w:type="paragraph" w:customStyle="1" w:styleId="3F592EB0CC9044B5B708190A3AE7635B">
    <w:name w:val="3F592EB0CC9044B5B708190A3AE7635B"/>
    <w:rsid w:val="00092DBE"/>
  </w:style>
  <w:style w:type="paragraph" w:customStyle="1" w:styleId="0BC3072716CE4DDBAB251A80FFEC532E">
    <w:name w:val="0BC3072716CE4DDBAB251A80FFEC532E"/>
    <w:rsid w:val="00092DBE"/>
  </w:style>
  <w:style w:type="paragraph" w:customStyle="1" w:styleId="C56554D784A74520B37567C5DA77C806">
    <w:name w:val="C56554D784A74520B37567C5DA77C806"/>
    <w:rsid w:val="00092DBE"/>
  </w:style>
  <w:style w:type="paragraph" w:customStyle="1" w:styleId="2256147805744CE5B7BB39CD574C19B2">
    <w:name w:val="2256147805744CE5B7BB39CD574C19B2"/>
    <w:rsid w:val="00092DBE"/>
  </w:style>
  <w:style w:type="paragraph" w:customStyle="1" w:styleId="C952D4BBBF114514974186957258BEFB">
    <w:name w:val="C952D4BBBF114514974186957258BEFB"/>
    <w:rsid w:val="00092DBE"/>
  </w:style>
  <w:style w:type="paragraph" w:customStyle="1" w:styleId="49704BB35F094CB98F588C14B60F77D6">
    <w:name w:val="49704BB35F094CB98F588C14B60F77D6"/>
    <w:rsid w:val="00092DBE"/>
  </w:style>
  <w:style w:type="paragraph" w:customStyle="1" w:styleId="49EB2D708E85441B8C5595A067F932C6">
    <w:name w:val="49EB2D708E85441B8C5595A067F932C6"/>
    <w:rsid w:val="00092DBE"/>
  </w:style>
  <w:style w:type="paragraph" w:customStyle="1" w:styleId="390ABA55D68E430F93EFA8CA0F7EBA7C">
    <w:name w:val="390ABA55D68E430F93EFA8CA0F7EBA7C"/>
    <w:rsid w:val="00092DBE"/>
  </w:style>
  <w:style w:type="paragraph" w:customStyle="1" w:styleId="82C6963667604C72AE390D071D0A187E">
    <w:name w:val="82C6963667604C72AE390D071D0A187E"/>
    <w:rsid w:val="00092DBE"/>
  </w:style>
  <w:style w:type="paragraph" w:customStyle="1" w:styleId="A8BC9976711247479278CCB68567E91A">
    <w:name w:val="A8BC9976711247479278CCB68567E91A"/>
    <w:rsid w:val="00092DBE"/>
  </w:style>
  <w:style w:type="paragraph" w:customStyle="1" w:styleId="7839FCF679464B1B8E5869415626EA58">
    <w:name w:val="7839FCF679464B1B8E5869415626EA58"/>
    <w:rsid w:val="00092DBE"/>
  </w:style>
  <w:style w:type="paragraph" w:customStyle="1" w:styleId="F09F4FE3F3BE4EF4BFE7CB5C6F5B5E5C">
    <w:name w:val="F09F4FE3F3BE4EF4BFE7CB5C6F5B5E5C"/>
    <w:rsid w:val="00092DBE"/>
  </w:style>
  <w:style w:type="paragraph" w:customStyle="1" w:styleId="5853DBF81BC3403D99E65DB898F6293A">
    <w:name w:val="5853DBF81BC3403D99E65DB898F6293A"/>
    <w:rsid w:val="00092DBE"/>
  </w:style>
  <w:style w:type="paragraph" w:customStyle="1" w:styleId="E724F6FE99A44F52A1AC46354E2BD07B">
    <w:name w:val="E724F6FE99A44F52A1AC46354E2BD07B"/>
    <w:rsid w:val="00092DBE"/>
  </w:style>
  <w:style w:type="paragraph" w:customStyle="1" w:styleId="A56FA9A2D00747698432F2F85CABB8D9">
    <w:name w:val="A56FA9A2D00747698432F2F85CABB8D9"/>
    <w:rsid w:val="00092DBE"/>
  </w:style>
  <w:style w:type="paragraph" w:customStyle="1" w:styleId="2BE39BA14A0943A89D20801389F7A668">
    <w:name w:val="2BE39BA14A0943A89D20801389F7A668"/>
    <w:rsid w:val="00092DBE"/>
  </w:style>
  <w:style w:type="paragraph" w:customStyle="1" w:styleId="30C7C0142CE84491910DB36092E633D8">
    <w:name w:val="30C7C0142CE84491910DB36092E633D8"/>
    <w:rsid w:val="00092DBE"/>
  </w:style>
  <w:style w:type="paragraph" w:customStyle="1" w:styleId="77371712F5F3451BB008A43BC7412EC5">
    <w:name w:val="77371712F5F3451BB008A43BC7412EC5"/>
    <w:rsid w:val="00092DBE"/>
  </w:style>
  <w:style w:type="paragraph" w:customStyle="1" w:styleId="835B2C08FEB6470EBB73E758EAEF7DD7">
    <w:name w:val="835B2C08FEB6470EBB73E758EAEF7DD7"/>
    <w:rsid w:val="00092DBE"/>
  </w:style>
  <w:style w:type="paragraph" w:customStyle="1" w:styleId="E3760EE9FCF947C88573084F5183F6E9">
    <w:name w:val="E3760EE9FCF947C88573084F5183F6E9"/>
    <w:rsid w:val="00092DBE"/>
  </w:style>
  <w:style w:type="paragraph" w:customStyle="1" w:styleId="E49DD89BCC5D4DFD9EB24CF4514F7654">
    <w:name w:val="E49DD89BCC5D4DFD9EB24CF4514F7654"/>
    <w:rsid w:val="00092DBE"/>
  </w:style>
  <w:style w:type="paragraph" w:customStyle="1" w:styleId="819B9755B51240E5B5A4E69EA4181DB8">
    <w:name w:val="819B9755B51240E5B5A4E69EA4181DB8"/>
    <w:rsid w:val="00092DBE"/>
  </w:style>
  <w:style w:type="paragraph" w:customStyle="1" w:styleId="6B3051DD28A745818CFA514F169AC672">
    <w:name w:val="6B3051DD28A745818CFA514F169AC672"/>
    <w:rsid w:val="00092DBE"/>
  </w:style>
  <w:style w:type="paragraph" w:customStyle="1" w:styleId="65E39F9E782D45DF9F442468D265289E">
    <w:name w:val="65E39F9E782D45DF9F442468D265289E"/>
    <w:rsid w:val="00092DBE"/>
  </w:style>
  <w:style w:type="paragraph" w:customStyle="1" w:styleId="2DF6ED4D76D64871BF33D93FEEAC16C5">
    <w:name w:val="2DF6ED4D76D64871BF33D93FEEAC16C5"/>
    <w:rsid w:val="00092DBE"/>
  </w:style>
  <w:style w:type="paragraph" w:customStyle="1" w:styleId="A7B99BA113AC47D682EA1F4B82E2460E">
    <w:name w:val="A7B99BA113AC47D682EA1F4B82E2460E"/>
    <w:rsid w:val="00092DBE"/>
  </w:style>
  <w:style w:type="paragraph" w:customStyle="1" w:styleId="D3A661E6DA94481FBFFE70F4251A5CFD">
    <w:name w:val="D3A661E6DA94481FBFFE70F4251A5CFD"/>
    <w:rsid w:val="00092DBE"/>
  </w:style>
  <w:style w:type="paragraph" w:customStyle="1" w:styleId="D3B77BE83E854E06B6C68F2E199B3925">
    <w:name w:val="D3B77BE83E854E06B6C68F2E199B3925"/>
    <w:rsid w:val="00092DBE"/>
  </w:style>
  <w:style w:type="paragraph" w:customStyle="1" w:styleId="4EDAC3D23A0C4CD580927521F7D567EF">
    <w:name w:val="4EDAC3D23A0C4CD580927521F7D567EF"/>
    <w:rsid w:val="00092DBE"/>
  </w:style>
  <w:style w:type="paragraph" w:customStyle="1" w:styleId="C11F49891DA74084A91AFF7314BF3EB0">
    <w:name w:val="C11F49891DA74084A91AFF7314BF3EB0"/>
    <w:rsid w:val="00092DBE"/>
  </w:style>
  <w:style w:type="paragraph" w:customStyle="1" w:styleId="20DAE4B7F3674B1BAB18642D73A156E5">
    <w:name w:val="20DAE4B7F3674B1BAB18642D73A156E5"/>
    <w:rsid w:val="00092DBE"/>
  </w:style>
  <w:style w:type="paragraph" w:customStyle="1" w:styleId="58509882699F4AA8A05C0333E3D803FC">
    <w:name w:val="58509882699F4AA8A05C0333E3D803FC"/>
    <w:rsid w:val="00092DBE"/>
  </w:style>
  <w:style w:type="paragraph" w:customStyle="1" w:styleId="0B34B3419BED46498B577B75494D4C2A">
    <w:name w:val="0B34B3419BED46498B577B75494D4C2A"/>
    <w:rsid w:val="00092DBE"/>
  </w:style>
  <w:style w:type="paragraph" w:customStyle="1" w:styleId="937106DCD0A0436C96C2230847D10F90">
    <w:name w:val="937106DCD0A0436C96C2230847D10F90"/>
    <w:rsid w:val="00092DBE"/>
  </w:style>
  <w:style w:type="paragraph" w:customStyle="1" w:styleId="9F76452DC7B848A4A1D59193DBE68DA3">
    <w:name w:val="9F76452DC7B848A4A1D59193DBE68DA3"/>
    <w:rsid w:val="00092DBE"/>
  </w:style>
  <w:style w:type="paragraph" w:customStyle="1" w:styleId="3CCE76ECA241412AB32C4666FD42B886">
    <w:name w:val="3CCE76ECA241412AB32C4666FD42B886"/>
    <w:rsid w:val="00092DBE"/>
  </w:style>
  <w:style w:type="paragraph" w:customStyle="1" w:styleId="3499FF8F1E4A421990CA146816D80C96">
    <w:name w:val="3499FF8F1E4A421990CA146816D80C96"/>
    <w:rsid w:val="00092DBE"/>
  </w:style>
  <w:style w:type="paragraph" w:customStyle="1" w:styleId="E903703207244522A8CB66757B84ECD0">
    <w:name w:val="E903703207244522A8CB66757B84ECD0"/>
    <w:rsid w:val="00092DBE"/>
  </w:style>
  <w:style w:type="paragraph" w:customStyle="1" w:styleId="80FCF5DF34A74AAC9C5BEA41D5177786">
    <w:name w:val="80FCF5DF34A74AAC9C5BEA41D5177786"/>
    <w:rsid w:val="00092DBE"/>
  </w:style>
  <w:style w:type="paragraph" w:customStyle="1" w:styleId="7B9DB2B2E6B74309824F38A85C537B5C">
    <w:name w:val="7B9DB2B2E6B74309824F38A85C537B5C"/>
    <w:rsid w:val="00092DBE"/>
  </w:style>
  <w:style w:type="paragraph" w:customStyle="1" w:styleId="1CEE78BDC81F43119A5CF77D9138AA44">
    <w:name w:val="1CEE78BDC81F43119A5CF77D9138AA44"/>
    <w:rsid w:val="00092DBE"/>
  </w:style>
  <w:style w:type="paragraph" w:customStyle="1" w:styleId="E0463A7761A242AD827E090CEFA8B4A3">
    <w:name w:val="E0463A7761A242AD827E090CEFA8B4A3"/>
    <w:rsid w:val="00092DBE"/>
  </w:style>
  <w:style w:type="paragraph" w:customStyle="1" w:styleId="5A8302388E9C40DC92D80E1C62124AD8">
    <w:name w:val="5A8302388E9C40DC92D80E1C62124AD8"/>
    <w:rsid w:val="00092DBE"/>
  </w:style>
  <w:style w:type="paragraph" w:customStyle="1" w:styleId="66D41FB581064C9DAB2C893900224462">
    <w:name w:val="66D41FB581064C9DAB2C893900224462"/>
    <w:rsid w:val="00092D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0">
      <a:dk1>
        <a:sysClr val="windowText" lastClr="000000"/>
      </a:dk1>
      <a:lt1>
        <a:sysClr val="window" lastClr="FFFFFF"/>
      </a:lt1>
      <a:dk2>
        <a:srgbClr val="00292E"/>
      </a:dk2>
      <a:lt2>
        <a:srgbClr val="64B2C1"/>
      </a:lt2>
      <a:accent1>
        <a:srgbClr val="F0CDA1"/>
      </a:accent1>
      <a:accent2>
        <a:srgbClr val="107082"/>
      </a:accent2>
      <a:accent3>
        <a:srgbClr val="054854"/>
      </a:accent3>
      <a:accent4>
        <a:srgbClr val="00AEEF"/>
      </a:accent4>
      <a:accent5>
        <a:srgbClr val="F99927"/>
      </a:accent5>
      <a:accent6>
        <a:srgbClr val="EC7216"/>
      </a:accent6>
      <a:hlink>
        <a:srgbClr val="000000"/>
      </a:hlink>
      <a:folHlink>
        <a:srgbClr val="000000"/>
      </a:folHlink>
    </a:clrScheme>
    <a:fontScheme name="Custom 24">
      <a:majorFont>
        <a:latin typeface="Gill Sans MT"/>
        <a:ea typeface="MS Gothic"/>
        <a:cs typeface=""/>
      </a:majorFont>
      <a:minorFont>
        <a:latin typeface="Arial "/>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3B718-8B27-48AF-8E10-37ABDC429EC0}">
  <ds:schemaRefs>
    <ds:schemaRef ds:uri="http://schemas.microsoft.com/sharepoint/v3/contenttype/forms"/>
  </ds:schemaRefs>
</ds:datastoreItem>
</file>

<file path=customXml/itemProps2.xml><?xml version="1.0" encoding="utf-8"?>
<ds:datastoreItem xmlns:ds="http://schemas.openxmlformats.org/officeDocument/2006/customXml" ds:itemID="{F2AE156F-FAD6-48D0-AB60-1722333C8362}">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459B6AF4-E925-4A75-A45E-1B6610FC1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3BD07B-21B0-4237-92AA-179696837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Lista de comprobación para comenzar un negocio pequeño</Template>
  <TotalTime>0</TotalTime>
  <Pages>4</Pages>
  <Words>443</Words>
  <Characters>2439</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RELACIONES SIGNIFICATIVAS:  CONECTAR MÁS Y MEJOR CON TUS SERES QUERIDOS.</vt: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RELACIONES SIGNIFICATIVAS:  CONECTAR MÁS Y MEJOR CON TUS SERES QUERIDOS.</dc:title>
  <dc:subject/>
  <dc:creator/>
  <cp:keywords/>
  <dc:description/>
  <cp:lastModifiedBy/>
  <cp:revision>1</cp:revision>
  <dcterms:created xsi:type="dcterms:W3CDTF">2020-05-08T15:51:00Z</dcterms:created>
  <dcterms:modified xsi:type="dcterms:W3CDTF">2020-05-08T16:52:00Z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